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0D" w:rsidRDefault="00D1310D">
      <w:pPr>
        <w:pStyle w:val="Header"/>
        <w:tabs>
          <w:tab w:val="clear" w:pos="4320"/>
          <w:tab w:val="clear" w:pos="8640"/>
        </w:tabs>
        <w:spacing w:line="20" w:lineRule="exact"/>
        <w:sectPr w:rsidR="00D1310D" w:rsidSect="000A1A7F">
          <w:headerReference w:type="default" r:id="rId7"/>
          <w:pgSz w:w="12240" w:h="15840"/>
          <w:pgMar w:top="2664" w:right="1627" w:bottom="720" w:left="1627" w:header="720" w:footer="720" w:gutter="0"/>
          <w:cols w:space="720"/>
          <w:docGrid w:linePitch="360"/>
        </w:sectPr>
      </w:pPr>
    </w:p>
    <w:p w:rsidR="00424960" w:rsidRDefault="00424960" w:rsidP="00ED592D"/>
    <w:p w:rsidR="00D1310D" w:rsidRDefault="00AC62C0" w:rsidP="000951E8">
      <w:r>
        <w:t>May 1</w:t>
      </w:r>
      <w:r w:rsidR="0072572B">
        <w:t>5</w:t>
      </w:r>
      <w:r w:rsidR="000B0755">
        <w:t>, 20</w:t>
      </w:r>
      <w:r w:rsidR="009353E2">
        <w:t>1</w:t>
      </w:r>
      <w:r w:rsidR="00360CD8">
        <w:t>2</w:t>
      </w:r>
    </w:p>
    <w:p w:rsidR="000951E8" w:rsidRDefault="000951E8" w:rsidP="000951E8"/>
    <w:p w:rsidR="000951E8" w:rsidRDefault="000951E8" w:rsidP="000951E8"/>
    <w:p w:rsidR="000951E8" w:rsidRDefault="000951E8" w:rsidP="000951E8"/>
    <w:p w:rsidR="000951E8" w:rsidRPr="00DB0D52" w:rsidRDefault="000951E8" w:rsidP="000951E8"/>
    <w:p w:rsidR="00ED592D" w:rsidRPr="00ED592D" w:rsidRDefault="00ED592D" w:rsidP="00ED592D">
      <w:r w:rsidRPr="00ED592D">
        <w:t xml:space="preserve">Secretary of the Commission </w:t>
      </w:r>
    </w:p>
    <w:p w:rsidR="00ED592D" w:rsidRPr="00ED592D" w:rsidRDefault="00ED592D" w:rsidP="00ED592D">
      <w:r w:rsidRPr="00ED592D">
        <w:t>Missouri Public Service Commission</w:t>
      </w:r>
    </w:p>
    <w:p w:rsidR="00ED592D" w:rsidRPr="00ED592D" w:rsidRDefault="00ED592D" w:rsidP="00ED592D">
      <w:r w:rsidRPr="00ED592D">
        <w:t>P. O. Box 360</w:t>
      </w:r>
    </w:p>
    <w:p w:rsidR="00ED592D" w:rsidRPr="00ED592D" w:rsidRDefault="00ED592D" w:rsidP="00ED592D">
      <w:r w:rsidRPr="00ED592D">
        <w:t>Jefferson City, Missouri 65102-0360</w:t>
      </w:r>
    </w:p>
    <w:p w:rsidR="00ED592D" w:rsidRPr="00ED592D" w:rsidRDefault="00ED592D" w:rsidP="00ED592D"/>
    <w:p w:rsidR="00ED592D" w:rsidRPr="00ED592D" w:rsidRDefault="00ED592D" w:rsidP="00ED592D"/>
    <w:p w:rsidR="00ED592D" w:rsidRPr="00ED592D" w:rsidRDefault="00ED592D" w:rsidP="00ED592D">
      <w:r w:rsidRPr="00ED592D">
        <w:t>Dear Secretary of the Commission:</w:t>
      </w:r>
    </w:p>
    <w:p w:rsidR="00424960" w:rsidRDefault="00424960" w:rsidP="00424960"/>
    <w:p w:rsidR="0072572B" w:rsidRDefault="009555E8" w:rsidP="00ED127B">
      <w:r>
        <w:t xml:space="preserve">Attached for filing with the Commission </w:t>
      </w:r>
      <w:r w:rsidR="0072572B">
        <w:t xml:space="preserve">are proposed changes to </w:t>
      </w:r>
      <w:r>
        <w:t xml:space="preserve">AT&amp;T </w:t>
      </w:r>
      <w:r w:rsidR="004C631C">
        <w:t xml:space="preserve">Missouri’s Access Services Tariff, P.S.C. Mo. – No. 36, </w:t>
      </w:r>
      <w:r w:rsidR="0072572B">
        <w:t>and supporting documentation</w:t>
      </w:r>
      <w:r>
        <w:t xml:space="preserve">.  </w:t>
      </w:r>
      <w:r w:rsidR="0072572B">
        <w:t xml:space="preserve">The </w:t>
      </w:r>
      <w:r>
        <w:t>filing</w:t>
      </w:r>
      <w:r w:rsidR="007718B2">
        <w:t xml:space="preserve"> </w:t>
      </w:r>
      <w:r w:rsidR="00AC62C0">
        <w:t>is being made in compliance with the Commission’s April 4, 2012 Order Establishing Procedures for Consideration of Access Rate Tariffs in File No. TT-2012-0317</w:t>
      </w:r>
      <w:r w:rsidR="004C631C">
        <w:t xml:space="preserve"> and the April 30, 2012 Order Granting Motion for Extension to File Tariff</w:t>
      </w:r>
      <w:r w:rsidR="00AC62C0">
        <w:t xml:space="preserve">. </w:t>
      </w:r>
    </w:p>
    <w:p w:rsidR="0072572B" w:rsidRDefault="0072572B" w:rsidP="00ED127B"/>
    <w:p w:rsidR="00ED127B" w:rsidRDefault="0072572B" w:rsidP="0072572B">
      <w:pPr>
        <w:outlineLvl w:val="0"/>
      </w:pPr>
      <w:r>
        <w:t xml:space="preserve">The proposed tariff changes are reflected on the attached tariff sheet with issued and effective dates of May 15, 2012 and July 1, 2012, respectively.  </w:t>
      </w:r>
      <w:r w:rsidR="00AC62C0">
        <w:t xml:space="preserve">  </w:t>
      </w:r>
    </w:p>
    <w:p w:rsidR="009555E8" w:rsidRDefault="009555E8" w:rsidP="00ED127B">
      <w:pPr>
        <w:pStyle w:val="BodyText"/>
        <w:rPr>
          <w:rFonts w:ascii="Times New Roman" w:hAnsi="Times New Roman" w:cs="Times New Roman"/>
        </w:rPr>
      </w:pPr>
    </w:p>
    <w:p w:rsidR="00424960" w:rsidRDefault="0072572B" w:rsidP="00424960">
      <w:r>
        <w:t>The supporting documentation</w:t>
      </w:r>
      <w:r w:rsidR="00FB2233">
        <w:t>,</w:t>
      </w:r>
      <w:r>
        <w:t xml:space="preserve"> which has minor revisions from the May 1 documentation</w:t>
      </w:r>
      <w:r w:rsidR="00FB2233">
        <w:t>,</w:t>
      </w:r>
      <w:r>
        <w:t xml:space="preserve"> </w:t>
      </w:r>
      <w:r w:rsidR="004C631C">
        <w:t>is classified as Proprietary</w:t>
      </w:r>
      <w:r w:rsidR="00FB2233">
        <w:t xml:space="preserve"> as it contains nonpublic financial and other private business information</w:t>
      </w:r>
      <w:r w:rsidR="00AC62C0">
        <w:t>.  In addition, an attestation concerning the supporting data is also included.</w:t>
      </w:r>
    </w:p>
    <w:p w:rsidR="00424960" w:rsidRDefault="00424960" w:rsidP="00424960"/>
    <w:p w:rsidR="00ED592D" w:rsidRPr="00ED592D" w:rsidRDefault="00424960" w:rsidP="00ED592D">
      <w:r>
        <w:t xml:space="preserve">Please refer any questions on this matter to </w:t>
      </w:r>
      <w:r w:rsidR="00DC5261">
        <w:t>me</w:t>
      </w:r>
      <w:r>
        <w:t xml:space="preserve"> on 314-</w:t>
      </w:r>
      <w:r w:rsidR="00AB1075">
        <w:t>331-1610</w:t>
      </w:r>
      <w:r>
        <w:t>.</w:t>
      </w:r>
    </w:p>
    <w:p w:rsidR="00ED592D" w:rsidRPr="00ED592D" w:rsidRDefault="00ED592D" w:rsidP="00ED592D"/>
    <w:p w:rsidR="00ED592D" w:rsidRPr="00ED592D" w:rsidRDefault="00ED592D" w:rsidP="00ED592D">
      <w:r w:rsidRPr="00ED592D">
        <w:t>Very truly yours,</w:t>
      </w:r>
    </w:p>
    <w:p w:rsidR="00ED592D" w:rsidRPr="00ED592D" w:rsidRDefault="00ED592D" w:rsidP="00ED592D"/>
    <w:p w:rsidR="007377C7" w:rsidRDefault="00ED592D" w:rsidP="007377C7">
      <w:pPr>
        <w:rPr>
          <w:sz w:val="20"/>
          <w:szCs w:val="20"/>
        </w:rPr>
      </w:pPr>
      <w:r w:rsidRPr="001310CD">
        <w:t>/s/</w:t>
      </w:r>
      <w:r w:rsidRPr="00ED592D">
        <w:t xml:space="preserve">  </w:t>
      </w:r>
      <w:r w:rsidR="00AB1075">
        <w:t>Alan Kern</w:t>
      </w:r>
      <w:r w:rsidRPr="00ED592D"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="00AB1075">
        <w:rPr>
          <w:sz w:val="20"/>
          <w:szCs w:val="20"/>
        </w:rPr>
        <w:t xml:space="preserve">               </w:t>
      </w:r>
      <w:r w:rsidRPr="00ED592D">
        <w:rPr>
          <w:sz w:val="20"/>
          <w:szCs w:val="20"/>
        </w:rPr>
        <w:t xml:space="preserve">I certify that a copy of the foregoing, including </w:t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  <w:t>attachments, is being sent via e-mail to the</w:t>
      </w:r>
      <w:r w:rsidR="007377C7">
        <w:rPr>
          <w:sz w:val="20"/>
          <w:szCs w:val="20"/>
        </w:rPr>
        <w:t xml:space="preserve"> </w:t>
      </w:r>
      <w:r>
        <w:rPr>
          <w:sz w:val="20"/>
          <w:szCs w:val="20"/>
        </w:rPr>
        <w:t>Office of</w:t>
      </w:r>
    </w:p>
    <w:p w:rsidR="00926CD3" w:rsidRDefault="00ED592D" w:rsidP="00926CD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377C7">
        <w:rPr>
          <w:sz w:val="20"/>
          <w:szCs w:val="20"/>
        </w:rPr>
        <w:tab/>
      </w:r>
      <w:r w:rsidR="007377C7">
        <w:rPr>
          <w:sz w:val="20"/>
          <w:szCs w:val="20"/>
        </w:rPr>
        <w:tab/>
      </w:r>
      <w:r w:rsidR="007377C7">
        <w:rPr>
          <w:sz w:val="20"/>
          <w:szCs w:val="20"/>
        </w:rPr>
        <w:tab/>
      </w:r>
      <w:r w:rsidR="007377C7">
        <w:rPr>
          <w:sz w:val="20"/>
          <w:szCs w:val="20"/>
        </w:rPr>
        <w:tab/>
      </w:r>
      <w:r w:rsidR="007377C7">
        <w:rPr>
          <w:sz w:val="20"/>
          <w:szCs w:val="20"/>
        </w:rPr>
        <w:tab/>
      </w:r>
      <w:r w:rsidR="007377C7">
        <w:rPr>
          <w:sz w:val="20"/>
          <w:szCs w:val="20"/>
        </w:rPr>
        <w:tab/>
      </w:r>
      <w:r w:rsidRPr="00ED592D">
        <w:rPr>
          <w:sz w:val="20"/>
          <w:szCs w:val="20"/>
        </w:rPr>
        <w:t xml:space="preserve">Public Counsel at </w:t>
      </w:r>
      <w:hyperlink r:id="rId8" w:history="1">
        <w:r w:rsidRPr="00ED592D">
          <w:rPr>
            <w:sz w:val="20"/>
            <w:szCs w:val="20"/>
            <w:u w:val="single"/>
          </w:rPr>
          <w:t>opcservice@ded.mo.gov</w:t>
        </w:r>
      </w:hyperlink>
      <w:r w:rsidR="001C4FAB" w:rsidRPr="001C4FAB">
        <w:rPr>
          <w:sz w:val="20"/>
          <w:szCs w:val="20"/>
        </w:rPr>
        <w:t xml:space="preserve"> </w:t>
      </w:r>
      <w:r w:rsidRPr="00ED592D">
        <w:rPr>
          <w:sz w:val="20"/>
          <w:szCs w:val="20"/>
        </w:rPr>
        <w:t>this</w:t>
      </w:r>
      <w:r w:rsidR="00926CD3">
        <w:rPr>
          <w:sz w:val="20"/>
          <w:szCs w:val="20"/>
        </w:rPr>
        <w:t xml:space="preserve"> </w:t>
      </w:r>
      <w:r w:rsidR="00AC62C0">
        <w:rPr>
          <w:sz w:val="20"/>
          <w:szCs w:val="20"/>
        </w:rPr>
        <w:t>1</w:t>
      </w:r>
      <w:r w:rsidR="00840175">
        <w:rPr>
          <w:sz w:val="20"/>
          <w:szCs w:val="20"/>
        </w:rPr>
        <w:t>5th</w:t>
      </w:r>
      <w:r w:rsidR="002E13BC" w:rsidRPr="00ED592D">
        <w:rPr>
          <w:sz w:val="20"/>
          <w:szCs w:val="20"/>
        </w:rPr>
        <w:t xml:space="preserve"> </w:t>
      </w:r>
    </w:p>
    <w:p w:rsidR="00ED592D" w:rsidRPr="00ED592D" w:rsidRDefault="00ED592D" w:rsidP="00926CD3">
      <w:pPr>
        <w:ind w:left="3600" w:firstLine="720"/>
        <w:rPr>
          <w:sz w:val="20"/>
          <w:szCs w:val="20"/>
        </w:rPr>
      </w:pPr>
      <w:r w:rsidRPr="00ED592D">
        <w:rPr>
          <w:sz w:val="20"/>
          <w:szCs w:val="20"/>
        </w:rPr>
        <w:t>day of</w:t>
      </w:r>
      <w:r w:rsidR="002647C1">
        <w:rPr>
          <w:sz w:val="20"/>
          <w:szCs w:val="20"/>
        </w:rPr>
        <w:t xml:space="preserve"> </w:t>
      </w:r>
      <w:r w:rsidR="007718B2">
        <w:rPr>
          <w:sz w:val="20"/>
          <w:szCs w:val="20"/>
        </w:rPr>
        <w:t>Ma</w:t>
      </w:r>
      <w:r w:rsidR="00AC62C0">
        <w:rPr>
          <w:sz w:val="20"/>
          <w:szCs w:val="20"/>
        </w:rPr>
        <w:t>y</w:t>
      </w:r>
      <w:r w:rsidR="002647C1">
        <w:rPr>
          <w:sz w:val="20"/>
          <w:szCs w:val="20"/>
        </w:rPr>
        <w:t xml:space="preserve"> </w:t>
      </w:r>
      <w:r w:rsidR="00360CD8">
        <w:rPr>
          <w:sz w:val="20"/>
          <w:szCs w:val="20"/>
        </w:rPr>
        <w:t>2012</w:t>
      </w:r>
      <w:r w:rsidRPr="00ED592D">
        <w:rPr>
          <w:sz w:val="20"/>
          <w:szCs w:val="20"/>
        </w:rPr>
        <w:t>.</w:t>
      </w:r>
    </w:p>
    <w:p w:rsidR="00ED592D" w:rsidRPr="00ED592D" w:rsidRDefault="00ED592D" w:rsidP="00ED592D">
      <w:pPr>
        <w:ind w:left="4500" w:hanging="4500"/>
        <w:rPr>
          <w:sz w:val="20"/>
          <w:szCs w:val="20"/>
        </w:rPr>
      </w:pPr>
    </w:p>
    <w:p w:rsidR="00ED592D" w:rsidRPr="00ED592D" w:rsidRDefault="00AB1075" w:rsidP="007377C7">
      <w:pPr>
        <w:ind w:left="432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Alan Kern</w:t>
      </w:r>
    </w:p>
    <w:p w:rsidR="00ED592D" w:rsidRPr="00ED592D" w:rsidRDefault="00ED592D" w:rsidP="00ED592D">
      <w:r w:rsidRPr="00ED592D">
        <w:t>Attachment</w:t>
      </w:r>
    </w:p>
    <w:p w:rsidR="00D1310D" w:rsidRPr="00ED592D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p w:rsidR="00D1310D" w:rsidRPr="000A1A7F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sectPr w:rsidR="00D1310D" w:rsidRPr="000A1A7F" w:rsidSect="000A1A7F">
      <w:headerReference w:type="default" r:id="rId9"/>
      <w:footerReference w:type="default" r:id="rId10"/>
      <w:type w:val="continuous"/>
      <w:pgSz w:w="12240" w:h="15840"/>
      <w:pgMar w:top="2664" w:right="1627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211" w:rsidRDefault="00440211">
      <w:r>
        <w:separator/>
      </w:r>
    </w:p>
  </w:endnote>
  <w:endnote w:type="continuationSeparator" w:id="0">
    <w:p w:rsidR="00440211" w:rsidRDefault="00440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2EE" w:rsidRDefault="00F07B26" w:rsidP="0014489A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-6350</wp:posOffset>
          </wp:positionH>
          <wp:positionV relativeFrom="page">
            <wp:posOffset>9698990</wp:posOffset>
          </wp:positionV>
          <wp:extent cx="1438275" cy="171450"/>
          <wp:effectExtent l="19050" t="0" r="9525" b="0"/>
          <wp:wrapNone/>
          <wp:docPr id="2" name="Picture 2" descr="olympic_color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lympic_color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211" w:rsidRDefault="00440211">
      <w:r>
        <w:separator/>
      </w:r>
    </w:p>
  </w:footnote>
  <w:footnote w:type="continuationSeparator" w:id="0">
    <w:p w:rsidR="00440211" w:rsidRDefault="004402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2EE" w:rsidRPr="0034644C" w:rsidRDefault="005112EE" w:rsidP="002B4436">
    <w:pPr>
      <w:tabs>
        <w:tab w:val="left" w:pos="3600"/>
        <w:tab w:val="left" w:pos="576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sz w:val="16"/>
        <w:szCs w:val="16"/>
      </w:rPr>
      <w:tab/>
      <w:t>Alan Kern</w:t>
    </w:r>
    <w:r>
      <w:rPr>
        <w:rFonts w:ascii="Tahoma" w:hAnsi="Tahoma" w:cs="Tahoma"/>
      </w:rPr>
      <w:tab/>
    </w:r>
    <w:r>
      <w:rPr>
        <w:rFonts w:ascii="Tahoma" w:hAnsi="Tahoma" w:cs="Tahoma"/>
        <w:bCs/>
        <w:sz w:val="16"/>
        <w:szCs w:val="16"/>
      </w:rPr>
      <w:t>AT&amp;T</w:t>
    </w:r>
    <w:r w:rsidRPr="0034644C">
      <w:rPr>
        <w:rFonts w:ascii="Tahoma" w:hAnsi="Tahoma" w:cs="Tahoma"/>
        <w:bCs/>
        <w:sz w:val="16"/>
        <w:szCs w:val="16"/>
      </w:rPr>
      <w:t xml:space="preserve"> </w:t>
    </w:r>
    <w:r w:rsidR="0093449F">
      <w:rPr>
        <w:rFonts w:ascii="Tahoma" w:hAnsi="Tahoma" w:cs="Tahoma"/>
        <w:bCs/>
        <w:sz w:val="16"/>
        <w:szCs w:val="16"/>
      </w:rPr>
      <w:t>Services</w:t>
    </w:r>
    <w:r w:rsidR="002B4436">
      <w:rPr>
        <w:rFonts w:ascii="Tahoma" w:hAnsi="Tahoma" w:cs="Tahoma"/>
        <w:bCs/>
        <w:sz w:val="16"/>
        <w:szCs w:val="16"/>
      </w:rPr>
      <w:t>, Inc.</w:t>
    </w:r>
  </w:p>
  <w:p w:rsidR="005112EE" w:rsidRPr="0034644C" w:rsidRDefault="005112EE" w:rsidP="002B4436">
    <w:pPr>
      <w:tabs>
        <w:tab w:val="left" w:pos="3600"/>
        <w:tab w:val="left" w:pos="5760"/>
        <w:tab w:val="left" w:pos="8640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 w:rsidRPr="0034644C">
      <w:rPr>
        <w:rFonts w:ascii="Tahoma" w:hAnsi="Tahoma" w:cs="Tahoma"/>
        <w:bCs/>
        <w:sz w:val="16"/>
        <w:szCs w:val="16"/>
      </w:rPr>
      <w:tab/>
      <w:t xml:space="preserve">One </w:t>
    </w:r>
    <w:r>
      <w:rPr>
        <w:rFonts w:ascii="Tahoma" w:hAnsi="Tahoma" w:cs="Tahoma"/>
        <w:bCs/>
        <w:sz w:val="16"/>
        <w:szCs w:val="16"/>
      </w:rPr>
      <w:t>AT&amp;T</w:t>
    </w:r>
    <w:r w:rsidRPr="0034644C">
      <w:rPr>
        <w:rFonts w:ascii="Tahoma" w:hAnsi="Tahoma" w:cs="Tahoma"/>
        <w:bCs/>
        <w:sz w:val="16"/>
        <w:szCs w:val="16"/>
      </w:rPr>
      <w:t xml:space="preserve"> Center</w:t>
    </w:r>
    <w:r w:rsidRPr="0034644C">
      <w:rPr>
        <w:rFonts w:ascii="Tahoma" w:hAnsi="Tahoma" w:cs="Tahoma"/>
        <w:bCs/>
        <w:sz w:val="16"/>
        <w:szCs w:val="16"/>
      </w:rPr>
      <w:tab/>
    </w:r>
  </w:p>
  <w:p w:rsidR="005112EE" w:rsidRPr="0034644C" w:rsidRDefault="005112EE" w:rsidP="002B4436">
    <w:pPr>
      <w:tabs>
        <w:tab w:val="left" w:pos="4680"/>
        <w:tab w:val="left" w:pos="576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>Room 3502</w:t>
    </w:r>
  </w:p>
  <w:p w:rsidR="005112EE" w:rsidRPr="0034644C" w:rsidRDefault="005112EE" w:rsidP="002B4436">
    <w:pPr>
      <w:tabs>
        <w:tab w:val="left" w:pos="4680"/>
        <w:tab w:val="left" w:pos="5760"/>
        <w:tab w:val="left" w:pos="8640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 w:rsidRPr="0034644C">
      <w:rPr>
        <w:rFonts w:ascii="Tahoma" w:hAnsi="Tahoma" w:cs="Tahoma"/>
        <w:bCs/>
        <w:sz w:val="16"/>
        <w:szCs w:val="16"/>
      </w:rPr>
      <w:tab/>
      <w:t>St. Louis, MO 63101</w:t>
    </w:r>
  </w:p>
  <w:p w:rsidR="005112EE" w:rsidRPr="0034644C" w:rsidRDefault="005112EE" w:rsidP="002B4436">
    <w:pPr>
      <w:tabs>
        <w:tab w:val="left" w:pos="4680"/>
        <w:tab w:val="left" w:pos="5760"/>
        <w:tab w:val="left" w:pos="8586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 xml:space="preserve">314-331-1610     </w:t>
    </w:r>
    <w:r w:rsidRPr="0034644C">
      <w:rPr>
        <w:rFonts w:ascii="Tahoma" w:hAnsi="Tahoma" w:cs="Tahoma"/>
        <w:bCs/>
        <w:sz w:val="16"/>
        <w:szCs w:val="16"/>
      </w:rPr>
      <w:t>Phone</w:t>
    </w:r>
  </w:p>
  <w:p w:rsidR="005112EE" w:rsidRPr="0034644C" w:rsidRDefault="005112EE" w:rsidP="002B4436">
    <w:pPr>
      <w:tabs>
        <w:tab w:val="left" w:pos="4680"/>
        <w:tab w:val="left" w:pos="5760"/>
        <w:tab w:val="left" w:pos="8586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 w:rsidRPr="0034644C">
      <w:rPr>
        <w:rFonts w:ascii="Tahoma" w:hAnsi="Tahoma" w:cs="Tahoma"/>
        <w:bCs/>
        <w:sz w:val="16"/>
        <w:szCs w:val="16"/>
      </w:rPr>
      <w:tab/>
      <w:t>314-</w:t>
    </w:r>
    <w:r>
      <w:rPr>
        <w:rFonts w:ascii="Tahoma" w:hAnsi="Tahoma" w:cs="Tahoma"/>
        <w:bCs/>
        <w:sz w:val="16"/>
        <w:szCs w:val="16"/>
      </w:rPr>
      <w:t>247-</w:t>
    </w:r>
    <w:r w:rsidR="009353E2">
      <w:rPr>
        <w:rFonts w:ascii="Tahoma" w:hAnsi="Tahoma" w:cs="Tahoma"/>
        <w:bCs/>
        <w:sz w:val="16"/>
        <w:szCs w:val="16"/>
      </w:rPr>
      <w:t>0014</w:t>
    </w:r>
    <w:r>
      <w:rPr>
        <w:rFonts w:ascii="Tahoma" w:hAnsi="Tahoma" w:cs="Tahoma"/>
        <w:bCs/>
        <w:sz w:val="16"/>
        <w:szCs w:val="16"/>
      </w:rPr>
      <w:t xml:space="preserve">     </w:t>
    </w:r>
    <w:r w:rsidRPr="0034644C">
      <w:rPr>
        <w:rFonts w:ascii="Tahoma" w:hAnsi="Tahoma" w:cs="Tahoma"/>
        <w:bCs/>
        <w:sz w:val="16"/>
        <w:szCs w:val="16"/>
      </w:rPr>
      <w:t>Fax</w:t>
    </w:r>
  </w:p>
  <w:p w:rsidR="005112EE" w:rsidRPr="0034644C" w:rsidRDefault="005112EE" w:rsidP="002B4436">
    <w:pPr>
      <w:tabs>
        <w:tab w:val="left" w:pos="5760"/>
        <w:tab w:val="left" w:pos="8586"/>
      </w:tabs>
      <w:rPr>
        <w:rFonts w:ascii="Tahoma" w:hAnsi="Tahoma"/>
        <w:sz w:val="16"/>
        <w:szCs w:val="16"/>
      </w:rPr>
    </w:pPr>
    <w:r w:rsidRPr="0034644C">
      <w:tab/>
    </w:r>
    <w:r>
      <w:rPr>
        <w:rFonts w:ascii="Tahoma" w:hAnsi="Tahoma"/>
        <w:sz w:val="16"/>
        <w:szCs w:val="16"/>
      </w:rPr>
      <w:t>alan.kern</w:t>
    </w:r>
    <w:r w:rsidRPr="0034644C">
      <w:rPr>
        <w:rFonts w:ascii="Tahoma" w:hAnsi="Tahoma"/>
        <w:sz w:val="16"/>
        <w:szCs w:val="16"/>
      </w:rPr>
      <w:t>@</w:t>
    </w:r>
    <w:r>
      <w:rPr>
        <w:rFonts w:ascii="Tahoma" w:hAnsi="Tahoma"/>
        <w:sz w:val="16"/>
        <w:szCs w:val="16"/>
      </w:rPr>
      <w:t>att</w:t>
    </w:r>
    <w:r w:rsidRPr="0034644C">
      <w:rPr>
        <w:rFonts w:ascii="Tahoma" w:hAnsi="Tahoma"/>
        <w:sz w:val="16"/>
        <w:szCs w:val="16"/>
      </w:rPr>
      <w:t>.com</w:t>
    </w:r>
    <w:r w:rsidR="00F07B26">
      <w:rPr>
        <w:rFonts w:ascii="Tahoma" w:hAnsi="Tahoma"/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487045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1" name="Picture 1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2EE" w:rsidRDefault="00F07B26" w:rsidP="001448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485775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4" name="Picture 4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475615</wp:posOffset>
          </wp:positionH>
          <wp:positionV relativeFrom="page">
            <wp:posOffset>377190</wp:posOffset>
          </wp:positionV>
          <wp:extent cx="1047750" cy="476250"/>
          <wp:effectExtent l="19050" t="0" r="0" b="0"/>
          <wp:wrapNone/>
          <wp:docPr id="3" name="Picture 3" descr="att_bw_logo600id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t_bw_logo600id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0289"/>
    <w:multiLevelType w:val="hybridMultilevel"/>
    <w:tmpl w:val="C6AC4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F2C66"/>
    <w:rsid w:val="00000F27"/>
    <w:rsid w:val="000064EB"/>
    <w:rsid w:val="00027CE2"/>
    <w:rsid w:val="00050223"/>
    <w:rsid w:val="000569B8"/>
    <w:rsid w:val="000770A0"/>
    <w:rsid w:val="00093C79"/>
    <w:rsid w:val="000951E8"/>
    <w:rsid w:val="000A1A7F"/>
    <w:rsid w:val="000B0755"/>
    <w:rsid w:val="000B14D9"/>
    <w:rsid w:val="000B3D83"/>
    <w:rsid w:val="000C727A"/>
    <w:rsid w:val="000D3D70"/>
    <w:rsid w:val="000E065C"/>
    <w:rsid w:val="001035BE"/>
    <w:rsid w:val="00106D12"/>
    <w:rsid w:val="00114324"/>
    <w:rsid w:val="00114F4B"/>
    <w:rsid w:val="001310CD"/>
    <w:rsid w:val="001418D6"/>
    <w:rsid w:val="0014489A"/>
    <w:rsid w:val="0014511A"/>
    <w:rsid w:val="001511AA"/>
    <w:rsid w:val="00160105"/>
    <w:rsid w:val="0016264D"/>
    <w:rsid w:val="001651DB"/>
    <w:rsid w:val="00183DBA"/>
    <w:rsid w:val="00192E0A"/>
    <w:rsid w:val="00196CE4"/>
    <w:rsid w:val="001A0727"/>
    <w:rsid w:val="001A6F49"/>
    <w:rsid w:val="001B51BB"/>
    <w:rsid w:val="001B65EE"/>
    <w:rsid w:val="001B726B"/>
    <w:rsid w:val="001B7CD1"/>
    <w:rsid w:val="001C4FAB"/>
    <w:rsid w:val="001C581C"/>
    <w:rsid w:val="00235683"/>
    <w:rsid w:val="00240238"/>
    <w:rsid w:val="002406BC"/>
    <w:rsid w:val="002530D2"/>
    <w:rsid w:val="00257A19"/>
    <w:rsid w:val="00261D8F"/>
    <w:rsid w:val="002647C1"/>
    <w:rsid w:val="002663B9"/>
    <w:rsid w:val="00267C09"/>
    <w:rsid w:val="002863F3"/>
    <w:rsid w:val="002A5C2F"/>
    <w:rsid w:val="002B4436"/>
    <w:rsid w:val="002B69F7"/>
    <w:rsid w:val="002E13BC"/>
    <w:rsid w:val="002E4C72"/>
    <w:rsid w:val="002E5622"/>
    <w:rsid w:val="002F51F2"/>
    <w:rsid w:val="00305658"/>
    <w:rsid w:val="0032655F"/>
    <w:rsid w:val="0034644C"/>
    <w:rsid w:val="00352486"/>
    <w:rsid w:val="00360CD8"/>
    <w:rsid w:val="003723E4"/>
    <w:rsid w:val="00373911"/>
    <w:rsid w:val="003816B2"/>
    <w:rsid w:val="00384B51"/>
    <w:rsid w:val="00394323"/>
    <w:rsid w:val="003B5BB5"/>
    <w:rsid w:val="003C681C"/>
    <w:rsid w:val="003E71F2"/>
    <w:rsid w:val="00424960"/>
    <w:rsid w:val="00440211"/>
    <w:rsid w:val="00443ADF"/>
    <w:rsid w:val="00461129"/>
    <w:rsid w:val="00472D03"/>
    <w:rsid w:val="004842FE"/>
    <w:rsid w:val="004C631C"/>
    <w:rsid w:val="004D6038"/>
    <w:rsid w:val="004E4B5A"/>
    <w:rsid w:val="004F6549"/>
    <w:rsid w:val="005112EE"/>
    <w:rsid w:val="00535D45"/>
    <w:rsid w:val="00541AC3"/>
    <w:rsid w:val="00547CB8"/>
    <w:rsid w:val="0058542B"/>
    <w:rsid w:val="005A0279"/>
    <w:rsid w:val="005C34DB"/>
    <w:rsid w:val="005E0C7C"/>
    <w:rsid w:val="005E5B0E"/>
    <w:rsid w:val="005F5BAB"/>
    <w:rsid w:val="005F5CE2"/>
    <w:rsid w:val="005F5D19"/>
    <w:rsid w:val="006142F2"/>
    <w:rsid w:val="00623527"/>
    <w:rsid w:val="006243BE"/>
    <w:rsid w:val="006254F0"/>
    <w:rsid w:val="00634C19"/>
    <w:rsid w:val="006378C3"/>
    <w:rsid w:val="0069158A"/>
    <w:rsid w:val="006917EE"/>
    <w:rsid w:val="00694A95"/>
    <w:rsid w:val="006953CD"/>
    <w:rsid w:val="006C2C36"/>
    <w:rsid w:val="006C49B7"/>
    <w:rsid w:val="006E3F3C"/>
    <w:rsid w:val="006F338A"/>
    <w:rsid w:val="006F3413"/>
    <w:rsid w:val="00700A7B"/>
    <w:rsid w:val="0072572B"/>
    <w:rsid w:val="0072799C"/>
    <w:rsid w:val="007377C7"/>
    <w:rsid w:val="007522E9"/>
    <w:rsid w:val="007559FE"/>
    <w:rsid w:val="00760A36"/>
    <w:rsid w:val="007718B2"/>
    <w:rsid w:val="00777B48"/>
    <w:rsid w:val="0079648D"/>
    <w:rsid w:val="007B0101"/>
    <w:rsid w:val="007C5FB1"/>
    <w:rsid w:val="007E041B"/>
    <w:rsid w:val="008030C8"/>
    <w:rsid w:val="00832851"/>
    <w:rsid w:val="00840175"/>
    <w:rsid w:val="00850F71"/>
    <w:rsid w:val="00886CF7"/>
    <w:rsid w:val="008B0AFB"/>
    <w:rsid w:val="008B716E"/>
    <w:rsid w:val="008D35F9"/>
    <w:rsid w:val="008E500A"/>
    <w:rsid w:val="00926CD3"/>
    <w:rsid w:val="0093449F"/>
    <w:rsid w:val="00934DB8"/>
    <w:rsid w:val="009353E2"/>
    <w:rsid w:val="00940905"/>
    <w:rsid w:val="009555E8"/>
    <w:rsid w:val="009710AA"/>
    <w:rsid w:val="009800F6"/>
    <w:rsid w:val="009912AE"/>
    <w:rsid w:val="00994B8D"/>
    <w:rsid w:val="009A0296"/>
    <w:rsid w:val="009D5376"/>
    <w:rsid w:val="009E6E02"/>
    <w:rsid w:val="009F2C66"/>
    <w:rsid w:val="00A15FF9"/>
    <w:rsid w:val="00A2796B"/>
    <w:rsid w:val="00A5332E"/>
    <w:rsid w:val="00A577C6"/>
    <w:rsid w:val="00A6194C"/>
    <w:rsid w:val="00A95E3A"/>
    <w:rsid w:val="00AB05F6"/>
    <w:rsid w:val="00AB1075"/>
    <w:rsid w:val="00AC62C0"/>
    <w:rsid w:val="00AD140A"/>
    <w:rsid w:val="00B33D0B"/>
    <w:rsid w:val="00B93783"/>
    <w:rsid w:val="00BA0EF0"/>
    <w:rsid w:val="00BA5D7F"/>
    <w:rsid w:val="00BB4441"/>
    <w:rsid w:val="00BD343C"/>
    <w:rsid w:val="00C14080"/>
    <w:rsid w:val="00C23227"/>
    <w:rsid w:val="00C37844"/>
    <w:rsid w:val="00C411BC"/>
    <w:rsid w:val="00C50085"/>
    <w:rsid w:val="00C7381E"/>
    <w:rsid w:val="00C75A67"/>
    <w:rsid w:val="00C75E5E"/>
    <w:rsid w:val="00C83F21"/>
    <w:rsid w:val="00C84520"/>
    <w:rsid w:val="00CC2446"/>
    <w:rsid w:val="00D01221"/>
    <w:rsid w:val="00D1310D"/>
    <w:rsid w:val="00D25EB9"/>
    <w:rsid w:val="00D51FE8"/>
    <w:rsid w:val="00D545EA"/>
    <w:rsid w:val="00D57765"/>
    <w:rsid w:val="00D76876"/>
    <w:rsid w:val="00D832AC"/>
    <w:rsid w:val="00D8657B"/>
    <w:rsid w:val="00D957E8"/>
    <w:rsid w:val="00DB0D52"/>
    <w:rsid w:val="00DB26B4"/>
    <w:rsid w:val="00DB35DD"/>
    <w:rsid w:val="00DB407D"/>
    <w:rsid w:val="00DC5261"/>
    <w:rsid w:val="00DD7845"/>
    <w:rsid w:val="00DE3C06"/>
    <w:rsid w:val="00DF46C7"/>
    <w:rsid w:val="00E17FB3"/>
    <w:rsid w:val="00E212EF"/>
    <w:rsid w:val="00E35005"/>
    <w:rsid w:val="00E456D4"/>
    <w:rsid w:val="00E527E0"/>
    <w:rsid w:val="00E529D4"/>
    <w:rsid w:val="00E53627"/>
    <w:rsid w:val="00EA1CA8"/>
    <w:rsid w:val="00EC0CD8"/>
    <w:rsid w:val="00ED127B"/>
    <w:rsid w:val="00ED592D"/>
    <w:rsid w:val="00ED6889"/>
    <w:rsid w:val="00F04C59"/>
    <w:rsid w:val="00F07B26"/>
    <w:rsid w:val="00F169AD"/>
    <w:rsid w:val="00F20ED8"/>
    <w:rsid w:val="00F30BC3"/>
    <w:rsid w:val="00F34E4B"/>
    <w:rsid w:val="00F44C80"/>
    <w:rsid w:val="00F54616"/>
    <w:rsid w:val="00F65672"/>
    <w:rsid w:val="00F6614A"/>
    <w:rsid w:val="00F72851"/>
    <w:rsid w:val="00F9647F"/>
    <w:rsid w:val="00FB2233"/>
    <w:rsid w:val="00FF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555E8"/>
    <w:pPr>
      <w:tabs>
        <w:tab w:val="left" w:pos="720"/>
        <w:tab w:val="center" w:pos="4440"/>
        <w:tab w:val="right" w:pos="8880"/>
      </w:tabs>
    </w:pPr>
    <w:rPr>
      <w:rFonts w:ascii="Arial" w:hAnsi="Arial" w:cs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6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service@ded.mo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0013\Local%20Settings\Temporary%20Internet%20Files\OLK32\Letter%20Filing%20CAU's%20Testimo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Filing CAU's Testimony.dot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>AT&amp;T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creator>jo0013</dc:creator>
  <cp:lastModifiedBy>CDT User</cp:lastModifiedBy>
  <cp:revision>2</cp:revision>
  <cp:lastPrinted>2007-01-03T15:30:00Z</cp:lastPrinted>
  <dcterms:created xsi:type="dcterms:W3CDTF">2012-05-15T14:35:00Z</dcterms:created>
  <dcterms:modified xsi:type="dcterms:W3CDTF">2012-05-15T14:35:00Z</dcterms:modified>
</cp:coreProperties>
</file>