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E3A" w:rsidRPr="00741B95" w:rsidRDefault="00A74E3A" w:rsidP="00A74E3A">
      <w:pPr>
        <w:tabs>
          <w:tab w:val="right" w:pos="9360"/>
        </w:tabs>
        <w:suppressAutoHyphens/>
        <w:spacing w:after="0" w:line="240" w:lineRule="auto"/>
        <w:jc w:val="both"/>
        <w:rPr>
          <w:rFonts w:ascii="Arial" w:eastAsia="Times New Roman" w:hAnsi="Arial" w:cs="Arial"/>
          <w:spacing w:val="-1"/>
          <w:sz w:val="20"/>
          <w:szCs w:val="20"/>
        </w:rPr>
      </w:pPr>
      <w:proofErr w:type="gramStart"/>
      <w:r w:rsidRPr="00741B95">
        <w:rPr>
          <w:rFonts w:ascii="Arial" w:eastAsia="Times New Roman" w:hAnsi="Arial" w:cs="Arial"/>
          <w:spacing w:val="4"/>
          <w:sz w:val="20"/>
          <w:szCs w:val="20"/>
        </w:rPr>
        <w:t>CenturyTel of Missouri, LLC</w:t>
      </w:r>
      <w:r w:rsidRPr="00741B95">
        <w:rPr>
          <w:rFonts w:ascii="Arial" w:eastAsia="Times New Roman" w:hAnsi="Arial" w:cs="Arial"/>
          <w:spacing w:val="4"/>
          <w:sz w:val="20"/>
          <w:szCs w:val="20"/>
        </w:rPr>
        <w:tab/>
      </w:r>
      <w:r w:rsidRPr="00741B95">
        <w:rPr>
          <w:rFonts w:ascii="Arial" w:eastAsia="Times New Roman" w:hAnsi="Arial" w:cs="Arial"/>
          <w:spacing w:val="-1"/>
          <w:sz w:val="20"/>
          <w:szCs w:val="20"/>
        </w:rPr>
        <w:t>PSC MO. NO.</w:t>
      </w:r>
      <w:proofErr w:type="gramEnd"/>
      <w:r w:rsidRPr="00741B95">
        <w:rPr>
          <w:rFonts w:ascii="Arial" w:eastAsia="Times New Roman" w:hAnsi="Arial" w:cs="Arial"/>
          <w:spacing w:val="-1"/>
          <w:sz w:val="20"/>
          <w:szCs w:val="20"/>
        </w:rPr>
        <w:t xml:space="preserve"> 2</w:t>
      </w:r>
    </w:p>
    <w:p w:rsidR="00A74E3A" w:rsidRPr="00741B95" w:rsidRDefault="00A74E3A" w:rsidP="00A74E3A">
      <w:pPr>
        <w:tabs>
          <w:tab w:val="right" w:pos="9360"/>
          <w:tab w:val="left" w:pos="9900"/>
        </w:tabs>
        <w:suppressAutoHyphens/>
        <w:spacing w:after="0" w:line="240" w:lineRule="auto"/>
        <w:jc w:val="both"/>
        <w:rPr>
          <w:rFonts w:ascii="Arial" w:eastAsia="Times New Roman" w:hAnsi="Arial" w:cs="Arial"/>
          <w:spacing w:val="-1"/>
          <w:sz w:val="20"/>
          <w:szCs w:val="20"/>
        </w:rPr>
      </w:pPr>
      <w:proofErr w:type="gramStart"/>
      <w:r w:rsidRPr="00741B95">
        <w:rPr>
          <w:rFonts w:ascii="Arial" w:eastAsia="Times New Roman" w:hAnsi="Arial" w:cs="Arial"/>
          <w:spacing w:val="-1"/>
          <w:sz w:val="20"/>
          <w:szCs w:val="20"/>
        </w:rPr>
        <w:t>d/b/a</w:t>
      </w:r>
      <w:proofErr w:type="gramEnd"/>
      <w:r w:rsidRPr="00741B95">
        <w:rPr>
          <w:rFonts w:ascii="Arial" w:eastAsia="Times New Roman" w:hAnsi="Arial" w:cs="Arial"/>
          <w:spacing w:val="-1"/>
          <w:sz w:val="20"/>
          <w:szCs w:val="20"/>
        </w:rPr>
        <w:t xml:space="preserve"> CenturyLink</w:t>
      </w:r>
      <w:r w:rsidRPr="00741B95">
        <w:rPr>
          <w:rFonts w:ascii="Arial" w:eastAsia="Times New Roman" w:hAnsi="Arial" w:cs="Arial"/>
          <w:spacing w:val="-1"/>
          <w:sz w:val="20"/>
          <w:szCs w:val="20"/>
        </w:rPr>
        <w:tab/>
      </w:r>
      <w:r>
        <w:rPr>
          <w:rFonts w:ascii="Arial" w:eastAsia="Times New Roman" w:hAnsi="Arial" w:cs="Arial"/>
          <w:spacing w:val="-1"/>
          <w:sz w:val="20"/>
          <w:szCs w:val="20"/>
        </w:rPr>
        <w:t>10</w:t>
      </w:r>
      <w:r w:rsidRPr="00741B95">
        <w:rPr>
          <w:rFonts w:ascii="Arial" w:eastAsia="Times New Roman" w:hAnsi="Arial" w:cs="Arial"/>
          <w:spacing w:val="-1"/>
          <w:sz w:val="20"/>
          <w:szCs w:val="20"/>
        </w:rPr>
        <w:t xml:space="preserve">th Revised Sheet </w:t>
      </w:r>
      <w:r>
        <w:rPr>
          <w:rFonts w:ascii="Arial" w:eastAsia="Times New Roman" w:hAnsi="Arial" w:cs="Arial"/>
          <w:spacing w:val="-1"/>
          <w:sz w:val="20"/>
          <w:szCs w:val="20"/>
        </w:rPr>
        <w:t>152</w:t>
      </w:r>
    </w:p>
    <w:p w:rsidR="00A74E3A" w:rsidRDefault="00A74E3A" w:rsidP="00A74E3A">
      <w:pPr>
        <w:tabs>
          <w:tab w:val="right" w:pos="9360"/>
        </w:tabs>
        <w:suppressAutoHyphens/>
        <w:spacing w:after="0" w:line="240" w:lineRule="auto"/>
        <w:jc w:val="both"/>
        <w:rPr>
          <w:rFonts w:ascii="Arial" w:eastAsia="Times New Roman" w:hAnsi="Arial" w:cs="Arial"/>
          <w:spacing w:val="-1"/>
          <w:sz w:val="20"/>
          <w:szCs w:val="20"/>
        </w:rPr>
      </w:pPr>
      <w:r w:rsidRPr="003A74F4">
        <w:rPr>
          <w:rFonts w:ascii="Arial" w:eastAsia="Times New Roman" w:hAnsi="Arial" w:cs="Arial"/>
          <w:spacing w:val="-1"/>
          <w:sz w:val="20"/>
          <w:szCs w:val="20"/>
        </w:rPr>
        <w:tab/>
        <w:t xml:space="preserve">Cancels </w:t>
      </w:r>
      <w:r>
        <w:rPr>
          <w:rFonts w:ascii="Arial" w:eastAsia="Times New Roman" w:hAnsi="Arial" w:cs="Arial"/>
          <w:spacing w:val="-1"/>
          <w:sz w:val="20"/>
          <w:szCs w:val="20"/>
        </w:rPr>
        <w:t>9</w:t>
      </w:r>
      <w:r w:rsidRPr="003A74F4">
        <w:rPr>
          <w:rFonts w:ascii="Arial" w:eastAsia="Times New Roman" w:hAnsi="Arial" w:cs="Arial"/>
          <w:spacing w:val="-1"/>
          <w:sz w:val="20"/>
          <w:szCs w:val="20"/>
        </w:rPr>
        <w:t>th Revised Sheet 152</w:t>
      </w:r>
    </w:p>
    <w:p w:rsidR="00A74E3A" w:rsidRPr="003A74F4" w:rsidRDefault="00A74E3A" w:rsidP="00A74E3A">
      <w:pPr>
        <w:tabs>
          <w:tab w:val="right" w:pos="9360"/>
        </w:tabs>
        <w:suppressAutoHyphens/>
        <w:spacing w:after="0" w:line="240" w:lineRule="auto"/>
        <w:jc w:val="both"/>
        <w:rPr>
          <w:rFonts w:ascii="Arial" w:eastAsia="Times New Roman" w:hAnsi="Arial" w:cs="Arial"/>
          <w:spacing w:val="-1"/>
          <w:sz w:val="20"/>
          <w:szCs w:val="20"/>
        </w:rPr>
      </w:pPr>
    </w:p>
    <w:tbl>
      <w:tblPr>
        <w:tblW w:w="10620" w:type="dxa"/>
        <w:tblLayout w:type="fixed"/>
        <w:tblLook w:val="01E0"/>
      </w:tblPr>
      <w:tblGrid>
        <w:gridCol w:w="9468"/>
        <w:gridCol w:w="1152"/>
      </w:tblGrid>
      <w:tr w:rsidR="00A74E3A" w:rsidRPr="003A74F4" w:rsidTr="00FA2ACB">
        <w:trPr>
          <w:trHeight w:val="11952"/>
        </w:trPr>
        <w:tc>
          <w:tcPr>
            <w:tcW w:w="9468" w:type="dxa"/>
          </w:tcPr>
          <w:p w:rsidR="00A74E3A" w:rsidRPr="00741B95" w:rsidRDefault="00A74E3A" w:rsidP="00FA2ACB">
            <w:pPr>
              <w:tabs>
                <w:tab w:val="center" w:pos="4680"/>
              </w:tabs>
              <w:suppressAutoHyphens/>
              <w:spacing w:after="0" w:line="240" w:lineRule="auto"/>
              <w:jc w:val="center"/>
              <w:rPr>
                <w:rFonts w:ascii="Arial" w:eastAsia="Times New Roman" w:hAnsi="Arial" w:cs="Arial"/>
                <w:spacing w:val="-1"/>
                <w:sz w:val="20"/>
                <w:szCs w:val="20"/>
              </w:rPr>
            </w:pPr>
            <w:r w:rsidRPr="00741B95">
              <w:rPr>
                <w:rFonts w:ascii="Arial" w:eastAsia="Times New Roman" w:hAnsi="Arial" w:cs="Arial"/>
                <w:spacing w:val="-1"/>
                <w:sz w:val="20"/>
                <w:szCs w:val="20"/>
              </w:rPr>
              <w:t>FACILITIES FOR INTRASTATE ACCESS</w:t>
            </w:r>
          </w:p>
          <w:p w:rsidR="00A74E3A" w:rsidRPr="003A74F4" w:rsidRDefault="00A74E3A" w:rsidP="00FA2ACB">
            <w:pPr>
              <w:tabs>
                <w:tab w:val="right" w:pos="9360"/>
              </w:tabs>
              <w:suppressAutoHyphens/>
              <w:spacing w:after="0" w:line="240" w:lineRule="auto"/>
              <w:jc w:val="both"/>
              <w:rPr>
                <w:rFonts w:ascii="Arial" w:eastAsia="Times New Roman" w:hAnsi="Arial" w:cs="Arial"/>
                <w:spacing w:val="-1"/>
                <w:sz w:val="20"/>
                <w:szCs w:val="20"/>
              </w:rPr>
            </w:pPr>
          </w:p>
          <w:p w:rsidR="00A74E3A" w:rsidRPr="003A74F4" w:rsidRDefault="00A74E3A" w:rsidP="00FA2ACB">
            <w:pPr>
              <w:suppressAutoHyphens/>
              <w:spacing w:after="0" w:line="240" w:lineRule="auto"/>
              <w:ind w:left="720" w:hanging="720"/>
              <w:jc w:val="both"/>
              <w:rPr>
                <w:rFonts w:ascii="Arial" w:eastAsia="Times New Roman" w:hAnsi="Arial" w:cs="Arial"/>
                <w:spacing w:val="-1"/>
                <w:sz w:val="20"/>
                <w:szCs w:val="20"/>
              </w:rPr>
            </w:pPr>
            <w:r w:rsidRPr="003A74F4">
              <w:rPr>
                <w:rFonts w:ascii="Arial" w:eastAsia="Times New Roman" w:hAnsi="Arial" w:cs="Arial"/>
                <w:spacing w:val="4"/>
                <w:sz w:val="20"/>
                <w:szCs w:val="20"/>
              </w:rPr>
              <w:t>4.</w:t>
            </w:r>
            <w:r w:rsidRPr="003A74F4">
              <w:rPr>
                <w:rFonts w:ascii="Arial" w:eastAsia="Times New Roman" w:hAnsi="Arial" w:cs="Arial"/>
                <w:spacing w:val="4"/>
                <w:sz w:val="20"/>
                <w:szCs w:val="20"/>
              </w:rPr>
              <w:tab/>
            </w:r>
            <w:r w:rsidRPr="003A74F4">
              <w:rPr>
                <w:rFonts w:ascii="Arial" w:eastAsia="Times New Roman" w:hAnsi="Arial" w:cs="Arial"/>
                <w:spacing w:val="-1"/>
                <w:sz w:val="20"/>
                <w:szCs w:val="20"/>
                <w:u w:val="single"/>
              </w:rPr>
              <w:t>SWITCHED ACCESS</w:t>
            </w:r>
            <w:r w:rsidRPr="003A74F4">
              <w:rPr>
                <w:rFonts w:ascii="Arial" w:eastAsia="Times New Roman" w:hAnsi="Arial" w:cs="Arial"/>
                <w:spacing w:val="-1"/>
                <w:sz w:val="20"/>
                <w:szCs w:val="20"/>
              </w:rPr>
              <w:t xml:space="preserve"> (Cont'd)</w:t>
            </w:r>
          </w:p>
          <w:p w:rsidR="00A74E3A" w:rsidRPr="003A74F4" w:rsidRDefault="00A74E3A" w:rsidP="00FA2ACB">
            <w:pPr>
              <w:suppressAutoHyphens/>
              <w:spacing w:after="0" w:line="240" w:lineRule="auto"/>
              <w:ind w:left="720" w:hanging="720"/>
              <w:jc w:val="both"/>
              <w:rPr>
                <w:rFonts w:ascii="Arial" w:eastAsia="Times New Roman" w:hAnsi="Arial" w:cs="Arial"/>
                <w:spacing w:val="-1"/>
                <w:sz w:val="20"/>
                <w:szCs w:val="20"/>
              </w:rPr>
            </w:pPr>
          </w:p>
          <w:p w:rsidR="00A74E3A" w:rsidRPr="003A74F4" w:rsidRDefault="00A74E3A" w:rsidP="00FA2ACB">
            <w:pPr>
              <w:suppressAutoHyphens/>
              <w:spacing w:after="0" w:line="240" w:lineRule="auto"/>
              <w:ind w:left="1080" w:hanging="720"/>
              <w:jc w:val="both"/>
              <w:rPr>
                <w:rFonts w:ascii="Arial" w:eastAsia="Times New Roman" w:hAnsi="Arial" w:cs="Arial"/>
                <w:spacing w:val="-1"/>
                <w:sz w:val="20"/>
                <w:szCs w:val="20"/>
              </w:rPr>
            </w:pPr>
            <w:r w:rsidRPr="003A74F4">
              <w:rPr>
                <w:rFonts w:ascii="Arial" w:eastAsia="Times New Roman" w:hAnsi="Arial" w:cs="Arial"/>
                <w:spacing w:val="4"/>
                <w:sz w:val="20"/>
                <w:szCs w:val="20"/>
              </w:rPr>
              <w:t>4.6</w:t>
            </w:r>
            <w:r w:rsidRPr="003A74F4">
              <w:rPr>
                <w:rFonts w:ascii="Arial" w:eastAsia="Times New Roman" w:hAnsi="Arial" w:cs="Arial"/>
                <w:spacing w:val="4"/>
                <w:sz w:val="20"/>
                <w:szCs w:val="20"/>
              </w:rPr>
              <w:tab/>
            </w:r>
            <w:r w:rsidRPr="003A74F4">
              <w:rPr>
                <w:rFonts w:ascii="Arial" w:eastAsia="Times New Roman" w:hAnsi="Arial" w:cs="Arial"/>
                <w:spacing w:val="-1"/>
                <w:sz w:val="20"/>
                <w:szCs w:val="20"/>
                <w:u w:val="single"/>
              </w:rPr>
              <w:t>Rates and Charges</w:t>
            </w:r>
            <w:r w:rsidRPr="003A74F4">
              <w:rPr>
                <w:rFonts w:ascii="Arial" w:eastAsia="Times New Roman" w:hAnsi="Arial" w:cs="Arial"/>
                <w:spacing w:val="-1"/>
                <w:sz w:val="20"/>
                <w:szCs w:val="20"/>
              </w:rPr>
              <w:t xml:space="preserve"> (Cont'd)</w:t>
            </w:r>
          </w:p>
          <w:p w:rsidR="00A74E3A" w:rsidRPr="003A74F4" w:rsidRDefault="00A74E3A" w:rsidP="00FA2ACB">
            <w:pPr>
              <w:suppressAutoHyphens/>
              <w:spacing w:after="0" w:line="240" w:lineRule="auto"/>
              <w:ind w:left="1080" w:hanging="720"/>
              <w:jc w:val="both"/>
              <w:rPr>
                <w:rFonts w:ascii="Arial" w:eastAsia="Times New Roman" w:hAnsi="Arial" w:cs="Arial"/>
                <w:spacing w:val="-1"/>
                <w:sz w:val="20"/>
                <w:szCs w:val="20"/>
              </w:rPr>
            </w:pPr>
          </w:p>
          <w:p w:rsidR="00A74E3A" w:rsidRPr="003A74F4" w:rsidRDefault="00A74E3A" w:rsidP="00FA2ACB">
            <w:pPr>
              <w:suppressAutoHyphens/>
              <w:spacing w:after="0" w:line="240" w:lineRule="auto"/>
              <w:ind w:left="1440" w:hanging="720"/>
              <w:jc w:val="both"/>
              <w:rPr>
                <w:rFonts w:ascii="Arial" w:eastAsia="Times New Roman" w:hAnsi="Arial" w:cs="Arial"/>
                <w:spacing w:val="-1"/>
                <w:sz w:val="20"/>
                <w:szCs w:val="20"/>
                <w:u w:val="single"/>
              </w:rPr>
            </w:pPr>
            <w:r w:rsidRPr="003A74F4">
              <w:rPr>
                <w:rFonts w:ascii="Arial" w:eastAsia="Times New Roman" w:hAnsi="Arial" w:cs="Arial"/>
                <w:spacing w:val="4"/>
                <w:sz w:val="20"/>
                <w:szCs w:val="20"/>
              </w:rPr>
              <w:t>4.6.3</w:t>
            </w:r>
            <w:r w:rsidRPr="003A74F4">
              <w:rPr>
                <w:rFonts w:ascii="Arial" w:eastAsia="Times New Roman" w:hAnsi="Arial" w:cs="Arial"/>
                <w:spacing w:val="4"/>
                <w:sz w:val="20"/>
                <w:szCs w:val="20"/>
              </w:rPr>
              <w:tab/>
            </w:r>
            <w:r w:rsidRPr="003A74F4">
              <w:rPr>
                <w:rFonts w:ascii="Arial" w:eastAsia="Times New Roman" w:hAnsi="Arial" w:cs="Arial"/>
                <w:spacing w:val="-1"/>
                <w:sz w:val="20"/>
                <w:szCs w:val="20"/>
                <w:u w:val="single"/>
              </w:rPr>
              <w:t>End Office Services</w:t>
            </w:r>
          </w:p>
          <w:p w:rsidR="00A74E3A" w:rsidRPr="003A74F4" w:rsidRDefault="00A74E3A" w:rsidP="00FA2ACB">
            <w:pPr>
              <w:suppressAutoHyphens/>
              <w:spacing w:after="0" w:line="240" w:lineRule="auto"/>
              <w:ind w:left="1440" w:hanging="720"/>
              <w:jc w:val="both"/>
              <w:rPr>
                <w:rFonts w:ascii="Arial" w:eastAsia="Times New Roman" w:hAnsi="Arial" w:cs="Arial"/>
                <w:spacing w:val="-1"/>
                <w:sz w:val="20"/>
                <w:szCs w:val="20"/>
                <w:u w:val="single"/>
              </w:rPr>
            </w:pPr>
          </w:p>
          <w:p w:rsidR="00A74E3A" w:rsidRPr="003A74F4" w:rsidRDefault="00A74E3A" w:rsidP="00FA2ACB">
            <w:pPr>
              <w:tabs>
                <w:tab w:val="left" w:pos="6120"/>
                <w:tab w:val="left" w:pos="7740"/>
                <w:tab w:val="left" w:pos="9900"/>
              </w:tabs>
              <w:suppressAutoHyphens/>
              <w:spacing w:after="0" w:line="240" w:lineRule="auto"/>
              <w:jc w:val="both"/>
              <w:rPr>
                <w:rFonts w:ascii="Arial" w:eastAsia="Times New Roman" w:hAnsi="Arial" w:cs="Arial"/>
                <w:spacing w:val="-1"/>
                <w:sz w:val="20"/>
                <w:szCs w:val="20"/>
              </w:rPr>
            </w:pPr>
            <w:r w:rsidRPr="003A74F4">
              <w:rPr>
                <w:rFonts w:ascii="Arial" w:eastAsia="Times New Roman" w:hAnsi="Arial" w:cs="Arial"/>
                <w:spacing w:val="-1"/>
                <w:sz w:val="20"/>
                <w:szCs w:val="20"/>
              </w:rPr>
              <w:tab/>
              <w:t>CenturyTel of</w:t>
            </w:r>
            <w:r w:rsidRPr="003A74F4">
              <w:rPr>
                <w:rFonts w:ascii="Arial" w:eastAsia="Times New Roman" w:hAnsi="Arial" w:cs="Arial"/>
                <w:spacing w:val="-1"/>
                <w:sz w:val="20"/>
                <w:szCs w:val="20"/>
              </w:rPr>
              <w:tab/>
              <w:t>CenturyTel of</w:t>
            </w:r>
            <w:r w:rsidRPr="003A74F4">
              <w:rPr>
                <w:rFonts w:ascii="Arial" w:eastAsia="Times New Roman" w:hAnsi="Arial" w:cs="Arial"/>
                <w:spacing w:val="-1"/>
                <w:sz w:val="20"/>
                <w:szCs w:val="20"/>
              </w:rPr>
              <w:tab/>
            </w:r>
          </w:p>
          <w:p w:rsidR="00A74E3A" w:rsidRPr="003A74F4" w:rsidRDefault="00A74E3A" w:rsidP="00FA2ACB">
            <w:pPr>
              <w:tabs>
                <w:tab w:val="left" w:pos="4770"/>
                <w:tab w:val="left" w:pos="6300"/>
                <w:tab w:val="left" w:pos="7920"/>
              </w:tabs>
              <w:suppressAutoHyphens/>
              <w:spacing w:after="0" w:line="240" w:lineRule="auto"/>
              <w:jc w:val="both"/>
              <w:rPr>
                <w:rFonts w:ascii="Arial" w:eastAsia="Times New Roman" w:hAnsi="Arial" w:cs="Arial"/>
                <w:spacing w:val="-1"/>
                <w:sz w:val="20"/>
                <w:szCs w:val="20"/>
                <w:u w:val="single"/>
              </w:rPr>
            </w:pPr>
            <w:r w:rsidRPr="003A74F4">
              <w:rPr>
                <w:rFonts w:ascii="Arial" w:eastAsia="Times New Roman" w:hAnsi="Arial" w:cs="Arial"/>
                <w:spacing w:val="-1"/>
                <w:sz w:val="20"/>
                <w:szCs w:val="20"/>
              </w:rPr>
              <w:tab/>
            </w:r>
            <w:r w:rsidRPr="003A74F4">
              <w:rPr>
                <w:rFonts w:ascii="Arial" w:eastAsia="Times New Roman" w:hAnsi="Arial" w:cs="Arial"/>
                <w:spacing w:val="-1"/>
                <w:sz w:val="20"/>
                <w:szCs w:val="20"/>
              </w:rPr>
              <w:tab/>
            </w:r>
            <w:r w:rsidRPr="003A74F4">
              <w:rPr>
                <w:rFonts w:ascii="Arial" w:eastAsia="Times New Roman" w:hAnsi="Arial" w:cs="Arial"/>
                <w:spacing w:val="-1"/>
                <w:sz w:val="20"/>
                <w:szCs w:val="20"/>
                <w:u w:val="single"/>
              </w:rPr>
              <w:t>Central Mo.</w:t>
            </w:r>
            <w:r w:rsidRPr="003A74F4">
              <w:rPr>
                <w:rFonts w:ascii="Arial" w:eastAsia="Times New Roman" w:hAnsi="Arial" w:cs="Arial"/>
                <w:spacing w:val="-1"/>
                <w:sz w:val="20"/>
                <w:szCs w:val="20"/>
              </w:rPr>
              <w:tab/>
            </w:r>
            <w:r w:rsidRPr="003A74F4">
              <w:rPr>
                <w:rFonts w:ascii="Arial" w:eastAsia="Times New Roman" w:hAnsi="Arial" w:cs="Arial"/>
                <w:spacing w:val="-1"/>
                <w:sz w:val="20"/>
                <w:szCs w:val="20"/>
                <w:u w:val="single"/>
              </w:rPr>
              <w:t>Missouri</w:t>
            </w:r>
          </w:p>
          <w:p w:rsidR="00A74E3A" w:rsidRPr="003A74F4" w:rsidRDefault="00A74E3A" w:rsidP="00FA2ACB">
            <w:pPr>
              <w:suppressAutoHyphens/>
              <w:spacing w:after="0" w:line="240" w:lineRule="auto"/>
              <w:ind w:left="1440" w:hanging="720"/>
              <w:jc w:val="both"/>
              <w:rPr>
                <w:rFonts w:ascii="Arial" w:eastAsia="Times New Roman" w:hAnsi="Arial" w:cs="Arial"/>
                <w:spacing w:val="-1"/>
                <w:sz w:val="20"/>
                <w:szCs w:val="20"/>
                <w:u w:val="single"/>
              </w:rPr>
            </w:pPr>
          </w:p>
          <w:p w:rsidR="00A74E3A" w:rsidRPr="003A74F4" w:rsidRDefault="00A74E3A" w:rsidP="00FA2ACB">
            <w:pPr>
              <w:tabs>
                <w:tab w:val="decimal" w:pos="6660"/>
                <w:tab w:val="decimal" w:pos="8100"/>
              </w:tabs>
              <w:suppressAutoHyphens/>
              <w:spacing w:after="0" w:line="240" w:lineRule="auto"/>
              <w:ind w:left="1980" w:hanging="540"/>
              <w:jc w:val="both"/>
              <w:rPr>
                <w:rFonts w:ascii="Arial" w:eastAsia="Times New Roman" w:hAnsi="Arial" w:cs="Arial"/>
                <w:spacing w:val="-1"/>
                <w:sz w:val="20"/>
                <w:szCs w:val="20"/>
              </w:rPr>
            </w:pPr>
            <w:r w:rsidRPr="003A74F4">
              <w:rPr>
                <w:rFonts w:ascii="Arial" w:eastAsia="Times New Roman" w:hAnsi="Arial" w:cs="Arial"/>
                <w:spacing w:val="-1"/>
                <w:sz w:val="20"/>
                <w:szCs w:val="20"/>
              </w:rPr>
              <w:t>(A)</w:t>
            </w:r>
            <w:r w:rsidRPr="003A74F4">
              <w:rPr>
                <w:rFonts w:ascii="Arial" w:eastAsia="Times New Roman" w:hAnsi="Arial" w:cs="Arial"/>
                <w:spacing w:val="-1"/>
                <w:sz w:val="20"/>
                <w:szCs w:val="20"/>
              </w:rPr>
              <w:tab/>
            </w:r>
            <w:r w:rsidRPr="003A74F4">
              <w:rPr>
                <w:rFonts w:ascii="Arial" w:eastAsia="Times New Roman" w:hAnsi="Arial" w:cs="Arial"/>
                <w:spacing w:val="-1"/>
                <w:sz w:val="20"/>
                <w:szCs w:val="20"/>
                <w:u w:val="single"/>
              </w:rPr>
              <w:t>Basic TFC Data Base</w:t>
            </w:r>
            <w:r w:rsidRPr="003A74F4">
              <w:rPr>
                <w:rFonts w:ascii="Arial" w:eastAsia="Times New Roman" w:hAnsi="Arial" w:cs="Arial"/>
                <w:spacing w:val="-1"/>
                <w:sz w:val="20"/>
                <w:szCs w:val="20"/>
              </w:rPr>
              <w:t xml:space="preserve"> </w:t>
            </w:r>
          </w:p>
          <w:p w:rsidR="00A74E3A" w:rsidRPr="003A74F4" w:rsidRDefault="00A74E3A" w:rsidP="00FA2ACB">
            <w:pPr>
              <w:tabs>
                <w:tab w:val="decimal" w:pos="6480"/>
                <w:tab w:val="decimal" w:pos="8100"/>
              </w:tabs>
              <w:suppressAutoHyphens/>
              <w:spacing w:after="0" w:line="240" w:lineRule="auto"/>
              <w:ind w:left="1980" w:hanging="540"/>
              <w:jc w:val="both"/>
              <w:rPr>
                <w:rFonts w:ascii="Arial" w:eastAsia="Times New Roman" w:hAnsi="Arial" w:cs="Arial"/>
                <w:spacing w:val="-1"/>
                <w:sz w:val="20"/>
                <w:szCs w:val="20"/>
              </w:rPr>
            </w:pPr>
            <w:r w:rsidRPr="003A74F4">
              <w:rPr>
                <w:rFonts w:ascii="Arial" w:eastAsia="Times New Roman" w:hAnsi="Arial" w:cs="Arial"/>
                <w:spacing w:val="-1"/>
                <w:sz w:val="20"/>
                <w:szCs w:val="20"/>
              </w:rPr>
              <w:tab/>
              <w:t>Query Charge – Per Query</w:t>
            </w:r>
            <w:r w:rsidRPr="003A74F4">
              <w:rPr>
                <w:rFonts w:ascii="Arial" w:eastAsia="Times New Roman" w:hAnsi="Arial" w:cs="Arial"/>
                <w:spacing w:val="-1"/>
                <w:sz w:val="20"/>
                <w:szCs w:val="20"/>
              </w:rPr>
              <w:tab/>
              <w:t>$0.00992551</w:t>
            </w:r>
            <w:r w:rsidRPr="003A74F4">
              <w:rPr>
                <w:rFonts w:ascii="Arial" w:eastAsia="Times New Roman" w:hAnsi="Arial" w:cs="Arial"/>
                <w:spacing w:val="-1"/>
                <w:sz w:val="20"/>
                <w:szCs w:val="20"/>
              </w:rPr>
              <w:tab/>
              <w:t>$0.00992551</w:t>
            </w:r>
          </w:p>
          <w:p w:rsidR="00A74E3A" w:rsidRPr="003A74F4" w:rsidRDefault="00A74E3A" w:rsidP="00FA2ACB">
            <w:pPr>
              <w:tabs>
                <w:tab w:val="center" w:pos="2970"/>
                <w:tab w:val="center" w:pos="5400"/>
                <w:tab w:val="decimal" w:pos="6480"/>
              </w:tabs>
              <w:suppressAutoHyphens/>
              <w:spacing w:after="0" w:line="240" w:lineRule="auto"/>
              <w:ind w:left="1980"/>
              <w:jc w:val="both"/>
              <w:rPr>
                <w:rFonts w:ascii="Arial" w:eastAsia="Times New Roman" w:hAnsi="Arial" w:cs="Arial"/>
                <w:spacing w:val="-1"/>
                <w:sz w:val="20"/>
                <w:szCs w:val="20"/>
              </w:rPr>
            </w:pPr>
          </w:p>
          <w:p w:rsidR="00A74E3A" w:rsidRPr="003A74F4" w:rsidRDefault="00A74E3A" w:rsidP="00FA2ACB">
            <w:pPr>
              <w:tabs>
                <w:tab w:val="center" w:pos="2970"/>
                <w:tab w:val="center" w:pos="5400"/>
                <w:tab w:val="decimal" w:pos="6480"/>
                <w:tab w:val="left" w:pos="9900"/>
              </w:tabs>
              <w:suppressAutoHyphens/>
              <w:spacing w:after="0" w:line="240" w:lineRule="auto"/>
              <w:ind w:left="1980" w:hanging="540"/>
              <w:jc w:val="both"/>
              <w:rPr>
                <w:rFonts w:ascii="Arial" w:eastAsia="Times New Roman" w:hAnsi="Arial" w:cs="Arial"/>
                <w:spacing w:val="-1"/>
                <w:sz w:val="20"/>
                <w:szCs w:val="20"/>
                <w:u w:val="single"/>
              </w:rPr>
            </w:pPr>
            <w:r w:rsidRPr="003A74F4">
              <w:rPr>
                <w:rFonts w:ascii="Arial" w:eastAsia="Times New Roman" w:hAnsi="Arial" w:cs="Arial"/>
                <w:spacing w:val="4"/>
                <w:sz w:val="20"/>
                <w:szCs w:val="20"/>
              </w:rPr>
              <w:t>(B)</w:t>
            </w:r>
            <w:r w:rsidRPr="003A74F4">
              <w:rPr>
                <w:rFonts w:ascii="Arial" w:eastAsia="Times New Roman" w:hAnsi="Arial" w:cs="Arial"/>
                <w:spacing w:val="4"/>
                <w:sz w:val="20"/>
                <w:szCs w:val="20"/>
              </w:rPr>
              <w:tab/>
            </w:r>
            <w:r w:rsidRPr="003A74F4">
              <w:rPr>
                <w:rFonts w:ascii="Arial" w:eastAsia="Times New Roman" w:hAnsi="Arial" w:cs="Arial"/>
                <w:spacing w:val="-1"/>
                <w:sz w:val="20"/>
                <w:szCs w:val="20"/>
                <w:u w:val="single"/>
              </w:rPr>
              <w:t xml:space="preserve">End Office Switching - Bundled </w:t>
            </w:r>
          </w:p>
          <w:p w:rsidR="00A74E3A" w:rsidRPr="003A74F4" w:rsidRDefault="00A74E3A" w:rsidP="00FA2ACB">
            <w:pPr>
              <w:tabs>
                <w:tab w:val="center" w:pos="2970"/>
                <w:tab w:val="center" w:pos="5400"/>
                <w:tab w:val="decimal" w:pos="6480"/>
              </w:tabs>
              <w:suppressAutoHyphens/>
              <w:spacing w:after="0" w:line="240" w:lineRule="auto"/>
              <w:ind w:left="1980"/>
              <w:jc w:val="both"/>
              <w:rPr>
                <w:rFonts w:ascii="Arial" w:eastAsia="Times New Roman" w:hAnsi="Arial" w:cs="Arial"/>
                <w:spacing w:val="-1"/>
                <w:sz w:val="20"/>
                <w:szCs w:val="20"/>
                <w:u w:val="single"/>
              </w:rPr>
            </w:pPr>
          </w:p>
          <w:p w:rsidR="00A74E3A" w:rsidRPr="003A74F4" w:rsidRDefault="00A74E3A" w:rsidP="00FA2ACB">
            <w:pPr>
              <w:tabs>
                <w:tab w:val="center" w:pos="2970"/>
                <w:tab w:val="center" w:pos="5400"/>
                <w:tab w:val="decimal" w:pos="6480"/>
              </w:tabs>
              <w:suppressAutoHyphens/>
              <w:spacing w:after="0" w:line="240" w:lineRule="auto"/>
              <w:ind w:left="1980"/>
              <w:jc w:val="both"/>
              <w:rPr>
                <w:rFonts w:ascii="Arial" w:eastAsia="Times New Roman" w:hAnsi="Arial" w:cs="Arial"/>
                <w:spacing w:val="-1"/>
                <w:sz w:val="20"/>
                <w:szCs w:val="20"/>
              </w:rPr>
            </w:pPr>
            <w:r w:rsidRPr="003A74F4">
              <w:rPr>
                <w:rFonts w:ascii="Arial" w:eastAsia="Times New Roman" w:hAnsi="Arial" w:cs="Arial"/>
                <w:spacing w:val="4"/>
                <w:sz w:val="20"/>
                <w:szCs w:val="20"/>
              </w:rPr>
              <w:tab/>
            </w:r>
            <w:r w:rsidRPr="003A74F4">
              <w:rPr>
                <w:rFonts w:ascii="Arial" w:eastAsia="Times New Roman" w:hAnsi="Arial" w:cs="Arial"/>
                <w:spacing w:val="-1"/>
                <w:sz w:val="20"/>
                <w:szCs w:val="20"/>
              </w:rPr>
              <w:t>Per Access Minute</w:t>
            </w:r>
          </w:p>
          <w:p w:rsidR="00A74E3A" w:rsidRDefault="00A74E3A" w:rsidP="00FA2ACB">
            <w:pPr>
              <w:tabs>
                <w:tab w:val="center" w:pos="2970"/>
                <w:tab w:val="center" w:pos="5400"/>
                <w:tab w:val="decimal" w:pos="6480"/>
              </w:tabs>
              <w:suppressAutoHyphens/>
              <w:spacing w:after="0" w:line="240" w:lineRule="auto"/>
              <w:ind w:left="1980"/>
              <w:jc w:val="both"/>
              <w:rPr>
                <w:rFonts w:ascii="Arial" w:eastAsia="Times New Roman" w:hAnsi="Arial" w:cs="Arial"/>
                <w:spacing w:val="-1"/>
                <w:sz w:val="20"/>
                <w:szCs w:val="20"/>
              </w:rPr>
            </w:pPr>
          </w:p>
          <w:p w:rsidR="00A74E3A" w:rsidRPr="00437CB5" w:rsidRDefault="00A74E3A" w:rsidP="00FA2ACB">
            <w:pPr>
              <w:tabs>
                <w:tab w:val="center" w:pos="2970"/>
                <w:tab w:val="center" w:pos="5400"/>
                <w:tab w:val="decimal" w:pos="6480"/>
              </w:tabs>
              <w:suppressAutoHyphens/>
              <w:spacing w:after="0" w:line="240" w:lineRule="auto"/>
              <w:ind w:left="2160"/>
              <w:jc w:val="both"/>
              <w:rPr>
                <w:rFonts w:ascii="Arial" w:eastAsia="Times New Roman" w:hAnsi="Arial" w:cs="Arial"/>
                <w:spacing w:val="-1"/>
                <w:sz w:val="20"/>
                <w:szCs w:val="20"/>
                <w:u w:val="single"/>
              </w:rPr>
            </w:pPr>
            <w:r w:rsidRPr="00437CB5">
              <w:rPr>
                <w:rFonts w:ascii="Arial" w:eastAsia="Times New Roman" w:hAnsi="Arial" w:cs="Arial"/>
                <w:spacing w:val="-1"/>
                <w:sz w:val="20"/>
                <w:szCs w:val="20"/>
                <w:u w:val="single"/>
              </w:rPr>
              <w:t>EOS1 &amp; EOS2</w:t>
            </w:r>
          </w:p>
          <w:p w:rsidR="00A74E3A" w:rsidRPr="003A74F4" w:rsidRDefault="00A74E3A" w:rsidP="00FA2ACB">
            <w:pPr>
              <w:tabs>
                <w:tab w:val="center" w:pos="2970"/>
                <w:tab w:val="center" w:pos="5400"/>
                <w:tab w:val="decimal" w:pos="6480"/>
                <w:tab w:val="decimal" w:pos="8100"/>
              </w:tabs>
              <w:suppressAutoHyphens/>
              <w:spacing w:after="0" w:line="240" w:lineRule="auto"/>
              <w:ind w:left="1980"/>
              <w:jc w:val="both"/>
              <w:rPr>
                <w:rFonts w:ascii="Arial" w:eastAsia="Times New Roman" w:hAnsi="Arial" w:cs="Arial"/>
                <w:spacing w:val="-1"/>
                <w:sz w:val="20"/>
                <w:szCs w:val="20"/>
                <w:u w:val="single"/>
              </w:rPr>
            </w:pPr>
            <w:r w:rsidRPr="003A74F4">
              <w:rPr>
                <w:rFonts w:ascii="Arial" w:eastAsia="Times New Roman" w:hAnsi="Arial" w:cs="Arial"/>
                <w:spacing w:val="4"/>
                <w:sz w:val="20"/>
                <w:szCs w:val="20"/>
              </w:rPr>
              <w:tab/>
            </w:r>
          </w:p>
          <w:p w:rsidR="00A74E3A" w:rsidRPr="003A74F4" w:rsidRDefault="00A74E3A" w:rsidP="00FA2ACB">
            <w:pPr>
              <w:tabs>
                <w:tab w:val="decimal" w:pos="6480"/>
                <w:tab w:val="decimal" w:pos="8100"/>
                <w:tab w:val="left" w:pos="9900"/>
                <w:tab w:val="right" w:pos="11070"/>
                <w:tab w:val="center" w:pos="12780"/>
              </w:tabs>
              <w:suppressAutoHyphens/>
              <w:spacing w:after="0" w:line="240" w:lineRule="auto"/>
              <w:ind w:left="2430" w:hanging="450"/>
              <w:jc w:val="both"/>
              <w:rPr>
                <w:rFonts w:ascii="Arial" w:eastAsia="Times New Roman" w:hAnsi="Arial" w:cs="Arial"/>
                <w:spacing w:val="4"/>
                <w:sz w:val="20"/>
                <w:szCs w:val="20"/>
              </w:rPr>
            </w:pPr>
            <w:r w:rsidRPr="003A74F4">
              <w:rPr>
                <w:rFonts w:ascii="Arial" w:eastAsia="Times New Roman" w:hAnsi="Arial" w:cs="Arial"/>
                <w:spacing w:val="4"/>
                <w:sz w:val="20"/>
                <w:szCs w:val="20"/>
              </w:rPr>
              <w:tab/>
              <w:t>Originating</w:t>
            </w:r>
            <w:r w:rsidRPr="003A74F4">
              <w:rPr>
                <w:rFonts w:ascii="Arial" w:eastAsia="Times New Roman" w:hAnsi="Arial" w:cs="Arial"/>
                <w:spacing w:val="4"/>
                <w:sz w:val="20"/>
                <w:szCs w:val="20"/>
              </w:rPr>
              <w:tab/>
              <w:t>0.02542121</w:t>
            </w:r>
            <w:r w:rsidRPr="003A74F4">
              <w:rPr>
                <w:rFonts w:ascii="Arial" w:eastAsia="Times New Roman" w:hAnsi="Arial" w:cs="Arial"/>
                <w:spacing w:val="4"/>
                <w:sz w:val="20"/>
                <w:szCs w:val="20"/>
              </w:rPr>
              <w:tab/>
              <w:t>0.02542121</w:t>
            </w:r>
            <w:r w:rsidRPr="003A74F4">
              <w:rPr>
                <w:rFonts w:ascii="Arial" w:eastAsia="Times New Roman" w:hAnsi="Arial" w:cs="Arial"/>
                <w:spacing w:val="4"/>
                <w:sz w:val="20"/>
                <w:szCs w:val="20"/>
              </w:rPr>
              <w:tab/>
            </w:r>
          </w:p>
          <w:p w:rsidR="00A74E3A" w:rsidRPr="003A74F4" w:rsidRDefault="00A74E3A" w:rsidP="00FA2ACB">
            <w:pPr>
              <w:tabs>
                <w:tab w:val="left" w:pos="2880"/>
                <w:tab w:val="decimal" w:pos="6480"/>
                <w:tab w:val="decimal" w:pos="8100"/>
                <w:tab w:val="left" w:pos="9900"/>
                <w:tab w:val="center" w:pos="12780"/>
              </w:tabs>
              <w:suppressAutoHyphens/>
              <w:spacing w:after="0" w:line="240" w:lineRule="auto"/>
              <w:ind w:left="2430" w:right="-180" w:hanging="360"/>
              <w:jc w:val="both"/>
              <w:rPr>
                <w:rFonts w:ascii="Arial" w:eastAsia="Times New Roman" w:hAnsi="Arial" w:cs="Arial"/>
                <w:spacing w:val="4"/>
                <w:sz w:val="20"/>
                <w:szCs w:val="20"/>
              </w:rPr>
            </w:pPr>
            <w:r w:rsidRPr="003A74F4">
              <w:rPr>
                <w:rFonts w:ascii="Arial" w:eastAsia="Times New Roman" w:hAnsi="Arial" w:cs="Arial"/>
                <w:spacing w:val="4"/>
                <w:sz w:val="20"/>
                <w:szCs w:val="20"/>
              </w:rPr>
              <w:tab/>
            </w:r>
            <w:r w:rsidRPr="004B1F75">
              <w:rPr>
                <w:rFonts w:ascii="Arial" w:eastAsia="Times New Roman" w:hAnsi="Arial" w:cs="Arial"/>
                <w:spacing w:val="4"/>
                <w:sz w:val="20"/>
                <w:szCs w:val="20"/>
              </w:rPr>
              <w:t>Terminating</w:t>
            </w:r>
            <w:r w:rsidRPr="004B1F75">
              <w:rPr>
                <w:rFonts w:ascii="Arial" w:eastAsia="Times New Roman" w:hAnsi="Arial" w:cs="Arial"/>
                <w:spacing w:val="4"/>
                <w:sz w:val="20"/>
                <w:szCs w:val="20"/>
              </w:rPr>
              <w:tab/>
            </w:r>
            <w:r w:rsidRPr="00A74E3A">
              <w:rPr>
                <w:rFonts w:ascii="Arial" w:eastAsia="Times New Roman" w:hAnsi="Arial" w:cs="Arial"/>
                <w:b/>
                <w:spacing w:val="4"/>
                <w:sz w:val="20"/>
                <w:szCs w:val="20"/>
              </w:rPr>
              <w:t xml:space="preserve">0.00140340 </w:t>
            </w:r>
            <w:r w:rsidRPr="00A74E3A">
              <w:rPr>
                <w:rFonts w:ascii="Arial" w:eastAsia="Times New Roman" w:hAnsi="Arial" w:cs="Arial"/>
                <w:b/>
                <w:spacing w:val="4"/>
                <w:sz w:val="20"/>
                <w:szCs w:val="20"/>
              </w:rPr>
              <w:tab/>
              <w:t>0.00100670</w:t>
            </w:r>
            <w:r w:rsidRPr="003A74F4">
              <w:rPr>
                <w:rFonts w:ascii="Arial" w:eastAsia="Times New Roman" w:hAnsi="Arial" w:cs="Arial"/>
                <w:spacing w:val="4"/>
                <w:sz w:val="20"/>
                <w:szCs w:val="20"/>
              </w:rPr>
              <w:tab/>
              <w:t>(R)</w:t>
            </w:r>
            <w:r w:rsidRPr="003A74F4">
              <w:rPr>
                <w:rFonts w:ascii="Arial" w:eastAsia="Times New Roman" w:hAnsi="Arial" w:cs="Arial"/>
                <w:spacing w:val="4"/>
                <w:sz w:val="20"/>
                <w:szCs w:val="20"/>
              </w:rPr>
              <w:tab/>
            </w:r>
          </w:p>
          <w:p w:rsidR="00A74E3A" w:rsidRPr="003A74F4" w:rsidRDefault="00A74E3A" w:rsidP="00FA2ACB">
            <w:pPr>
              <w:tabs>
                <w:tab w:val="left" w:pos="2880"/>
                <w:tab w:val="decimal" w:pos="6480"/>
                <w:tab w:val="decimal" w:pos="8100"/>
                <w:tab w:val="left" w:pos="9900"/>
                <w:tab w:val="center" w:pos="12780"/>
              </w:tabs>
              <w:suppressAutoHyphens/>
              <w:spacing w:after="0" w:line="240" w:lineRule="auto"/>
              <w:ind w:left="2340" w:right="-180" w:hanging="360"/>
              <w:jc w:val="both"/>
              <w:rPr>
                <w:rFonts w:ascii="Arial" w:eastAsia="Times New Roman" w:hAnsi="Arial" w:cs="Arial"/>
                <w:spacing w:val="4"/>
                <w:sz w:val="20"/>
                <w:szCs w:val="20"/>
              </w:rPr>
            </w:pPr>
          </w:p>
          <w:p w:rsidR="00A74E3A" w:rsidRPr="003A74F4" w:rsidRDefault="00A74E3A" w:rsidP="00FA2ACB">
            <w:pPr>
              <w:tabs>
                <w:tab w:val="center" w:pos="2970"/>
                <w:tab w:val="left" w:pos="9630"/>
              </w:tabs>
              <w:suppressAutoHyphens/>
              <w:spacing w:after="0" w:line="240" w:lineRule="auto"/>
              <w:ind w:left="1980" w:hanging="540"/>
              <w:jc w:val="both"/>
              <w:rPr>
                <w:rFonts w:ascii="Arial" w:eastAsia="Times New Roman" w:hAnsi="Arial" w:cs="Arial"/>
                <w:spacing w:val="-1"/>
                <w:sz w:val="20"/>
                <w:szCs w:val="20"/>
              </w:rPr>
            </w:pPr>
            <w:r w:rsidRPr="003A74F4">
              <w:rPr>
                <w:rFonts w:ascii="Arial" w:eastAsia="Times New Roman" w:hAnsi="Arial" w:cs="Arial"/>
                <w:spacing w:val="4"/>
                <w:sz w:val="20"/>
                <w:szCs w:val="20"/>
              </w:rPr>
              <w:t>(C)</w:t>
            </w:r>
            <w:r w:rsidRPr="003A74F4">
              <w:rPr>
                <w:rFonts w:ascii="Arial" w:eastAsia="Times New Roman" w:hAnsi="Arial" w:cs="Arial"/>
                <w:spacing w:val="4"/>
                <w:sz w:val="20"/>
                <w:szCs w:val="20"/>
              </w:rPr>
              <w:tab/>
            </w:r>
            <w:r w:rsidRPr="003A74F4">
              <w:rPr>
                <w:rFonts w:ascii="Arial" w:eastAsia="Times New Roman" w:hAnsi="Arial" w:cs="Arial"/>
                <w:spacing w:val="-1"/>
                <w:sz w:val="20"/>
                <w:szCs w:val="20"/>
                <w:u w:val="single"/>
              </w:rPr>
              <w:t>Alternate Traffic Routing – BSE</w:t>
            </w:r>
            <w:r w:rsidRPr="003A74F4">
              <w:rPr>
                <w:rFonts w:ascii="Arial" w:eastAsia="Times New Roman" w:hAnsi="Arial" w:cs="Arial"/>
                <w:spacing w:val="-1"/>
                <w:sz w:val="20"/>
                <w:szCs w:val="20"/>
              </w:rPr>
              <w:tab/>
              <w:t>(T) (M)</w:t>
            </w:r>
          </w:p>
          <w:p w:rsidR="00A74E3A" w:rsidRPr="003A74F4" w:rsidRDefault="00A74E3A" w:rsidP="00FA2ACB">
            <w:pPr>
              <w:tabs>
                <w:tab w:val="center" w:pos="2970"/>
                <w:tab w:val="center" w:pos="5400"/>
                <w:tab w:val="bar" w:pos="10080"/>
              </w:tabs>
              <w:suppressAutoHyphens/>
              <w:spacing w:after="0" w:line="240" w:lineRule="auto"/>
              <w:ind w:left="1980"/>
              <w:jc w:val="both"/>
              <w:rPr>
                <w:rFonts w:ascii="Arial" w:eastAsia="Times New Roman" w:hAnsi="Arial" w:cs="Arial"/>
                <w:spacing w:val="-1"/>
                <w:sz w:val="20"/>
                <w:szCs w:val="20"/>
                <w:u w:val="single"/>
              </w:rPr>
            </w:pPr>
            <w:r w:rsidRPr="003A74F4">
              <w:rPr>
                <w:rFonts w:ascii="Arial" w:eastAsia="Times New Roman" w:hAnsi="Arial" w:cs="Arial"/>
                <w:spacing w:val="-1"/>
                <w:sz w:val="20"/>
                <w:szCs w:val="20"/>
                <w:u w:val="single"/>
              </w:rPr>
              <w:t>Nonrecurring Charge Per Trunk</w:t>
            </w:r>
          </w:p>
          <w:p w:rsidR="00A74E3A" w:rsidRPr="003A74F4" w:rsidRDefault="00A74E3A" w:rsidP="00FA2ACB">
            <w:pPr>
              <w:tabs>
                <w:tab w:val="left" w:pos="2880"/>
                <w:tab w:val="right" w:pos="7200"/>
                <w:tab w:val="right" w:pos="8820"/>
                <w:tab w:val="left" w:pos="9900"/>
                <w:tab w:val="center" w:pos="12780"/>
              </w:tabs>
              <w:suppressAutoHyphens/>
              <w:spacing w:after="0" w:line="240" w:lineRule="auto"/>
              <w:ind w:left="2340" w:right="-180" w:hanging="360"/>
              <w:jc w:val="both"/>
              <w:rPr>
                <w:rFonts w:ascii="Arial" w:eastAsia="Times New Roman" w:hAnsi="Arial" w:cs="Arial"/>
                <w:spacing w:val="4"/>
                <w:sz w:val="20"/>
                <w:szCs w:val="20"/>
              </w:rPr>
            </w:pPr>
            <w:r w:rsidRPr="003A74F4">
              <w:rPr>
                <w:rFonts w:ascii="Arial" w:eastAsia="Times New Roman" w:hAnsi="Arial" w:cs="Arial"/>
                <w:spacing w:val="4"/>
                <w:sz w:val="20"/>
                <w:szCs w:val="20"/>
              </w:rPr>
              <w:tab/>
            </w:r>
            <w:r w:rsidRPr="003A74F4">
              <w:rPr>
                <w:rFonts w:ascii="Arial" w:eastAsia="Times New Roman" w:hAnsi="Arial" w:cs="Arial"/>
                <w:spacing w:val="-1"/>
                <w:sz w:val="20"/>
                <w:szCs w:val="20"/>
                <w:u w:val="single"/>
              </w:rPr>
              <w:t>Group Equipped</w:t>
            </w:r>
            <w:r w:rsidRPr="003A74F4">
              <w:rPr>
                <w:rFonts w:ascii="Arial" w:eastAsia="Times New Roman" w:hAnsi="Arial" w:cs="Arial"/>
                <w:spacing w:val="-1"/>
                <w:sz w:val="20"/>
                <w:szCs w:val="20"/>
              </w:rPr>
              <w:t xml:space="preserve"> </w:t>
            </w:r>
            <w:r w:rsidRPr="003A74F4">
              <w:rPr>
                <w:rFonts w:ascii="Arial" w:eastAsia="Times New Roman" w:hAnsi="Arial" w:cs="Arial"/>
                <w:spacing w:val="-1"/>
                <w:sz w:val="20"/>
                <w:szCs w:val="20"/>
              </w:rPr>
              <w:tab/>
              <w:t>$67.09</w:t>
            </w:r>
            <w:r w:rsidRPr="003A74F4">
              <w:rPr>
                <w:rFonts w:ascii="Arial" w:eastAsia="Times New Roman" w:hAnsi="Arial" w:cs="Arial"/>
                <w:spacing w:val="-1"/>
                <w:sz w:val="20"/>
                <w:szCs w:val="20"/>
              </w:rPr>
              <w:tab/>
              <w:t>$67.09</w:t>
            </w:r>
          </w:p>
          <w:p w:rsidR="00A74E3A" w:rsidRPr="00741B95" w:rsidRDefault="00A74E3A" w:rsidP="00FA2ACB">
            <w:pPr>
              <w:tabs>
                <w:tab w:val="left" w:pos="2880"/>
                <w:tab w:val="decimal" w:pos="6480"/>
                <w:tab w:val="decimal" w:pos="8100"/>
                <w:tab w:val="center" w:pos="12780"/>
              </w:tabs>
              <w:suppressAutoHyphens/>
              <w:spacing w:after="0" w:line="240" w:lineRule="auto"/>
              <w:ind w:left="2340" w:right="-180" w:hanging="360"/>
              <w:jc w:val="both"/>
              <w:rPr>
                <w:rFonts w:ascii="Arial" w:eastAsia="Times New Roman" w:hAnsi="Arial" w:cs="Arial"/>
                <w:spacing w:val="-1"/>
                <w:sz w:val="20"/>
                <w:szCs w:val="20"/>
              </w:rPr>
            </w:pPr>
          </w:p>
        </w:tc>
        <w:tc>
          <w:tcPr>
            <w:tcW w:w="1152" w:type="dxa"/>
          </w:tcPr>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r>
              <w:rPr>
                <w:rFonts w:ascii="Arial" w:eastAsia="Times New Roman" w:hAnsi="Arial" w:cs="Arial"/>
                <w:sz w:val="20"/>
                <w:szCs w:val="20"/>
              </w:rPr>
              <w:t>(R)</w:t>
            </w:r>
          </w:p>
        </w:tc>
      </w:tr>
    </w:tbl>
    <w:p w:rsidR="00A74E3A" w:rsidRPr="004B1F75" w:rsidRDefault="00A74E3A" w:rsidP="00A74E3A">
      <w:pPr>
        <w:pBdr>
          <w:top w:val="single" w:sz="4" w:space="1" w:color="auto"/>
        </w:pBdr>
        <w:tabs>
          <w:tab w:val="left" w:pos="0"/>
          <w:tab w:val="center" w:pos="4680"/>
          <w:tab w:val="right" w:pos="9270"/>
          <w:tab w:val="left" w:pos="12780"/>
        </w:tabs>
        <w:spacing w:after="0" w:line="240" w:lineRule="auto"/>
        <w:rPr>
          <w:rFonts w:ascii="Arial" w:eastAsia="Times New Roman" w:hAnsi="Arial" w:cs="Arial"/>
          <w:sz w:val="20"/>
          <w:szCs w:val="20"/>
        </w:rPr>
      </w:pPr>
      <w:r w:rsidRPr="004B1F75">
        <w:rPr>
          <w:rFonts w:ascii="Arial" w:eastAsia="Times New Roman" w:hAnsi="Arial" w:cs="Arial"/>
          <w:sz w:val="20"/>
          <w:szCs w:val="20"/>
        </w:rPr>
        <w:t>ISSUED:</w:t>
      </w:r>
      <w:r w:rsidRPr="004B1F75">
        <w:rPr>
          <w:rFonts w:ascii="Arial" w:eastAsia="Times New Roman" w:hAnsi="Arial" w:cs="Arial"/>
          <w:spacing w:val="-2"/>
          <w:sz w:val="20"/>
          <w:szCs w:val="20"/>
        </w:rPr>
        <w:t xml:space="preserve">  </w:t>
      </w:r>
      <w:r>
        <w:rPr>
          <w:rFonts w:ascii="Arial" w:eastAsia="Times New Roman" w:hAnsi="Arial" w:cs="Arial"/>
          <w:spacing w:val="-2"/>
          <w:sz w:val="20"/>
          <w:szCs w:val="20"/>
        </w:rPr>
        <w:t>May 1</w:t>
      </w:r>
      <w:r w:rsidRPr="004B1F75">
        <w:rPr>
          <w:rFonts w:ascii="Arial" w:eastAsia="Times New Roman" w:hAnsi="Arial" w:cs="Arial"/>
          <w:spacing w:val="-2"/>
          <w:sz w:val="20"/>
          <w:szCs w:val="20"/>
        </w:rPr>
        <w:t>, 201</w:t>
      </w:r>
      <w:r>
        <w:rPr>
          <w:rFonts w:ascii="Arial" w:eastAsia="Times New Roman" w:hAnsi="Arial" w:cs="Arial"/>
          <w:spacing w:val="-2"/>
          <w:sz w:val="20"/>
          <w:szCs w:val="20"/>
        </w:rPr>
        <w:t>5</w:t>
      </w:r>
      <w:r w:rsidRPr="004B1F75">
        <w:rPr>
          <w:rFonts w:ascii="Arial" w:eastAsia="Times New Roman" w:hAnsi="Arial" w:cs="Arial"/>
          <w:sz w:val="20"/>
          <w:szCs w:val="20"/>
        </w:rPr>
        <w:tab/>
      </w:r>
      <w:r w:rsidRPr="004B1F75">
        <w:rPr>
          <w:rFonts w:ascii="Arial" w:eastAsia="Times New Roman" w:hAnsi="Arial" w:cs="Arial"/>
          <w:sz w:val="20"/>
          <w:szCs w:val="20"/>
        </w:rPr>
        <w:tab/>
        <w:t>EFFECTIVE:</w:t>
      </w:r>
      <w:r w:rsidRPr="004B1F75">
        <w:rPr>
          <w:rFonts w:ascii="Arial" w:eastAsia="Times New Roman" w:hAnsi="Arial" w:cs="Arial"/>
          <w:spacing w:val="-2"/>
          <w:sz w:val="20"/>
          <w:szCs w:val="20"/>
        </w:rPr>
        <w:t xml:space="preserve">  July </w:t>
      </w:r>
      <w:r>
        <w:rPr>
          <w:rFonts w:ascii="Arial" w:eastAsia="Times New Roman" w:hAnsi="Arial" w:cs="Arial"/>
          <w:spacing w:val="-2"/>
          <w:sz w:val="20"/>
          <w:szCs w:val="20"/>
        </w:rPr>
        <w:t>1</w:t>
      </w:r>
      <w:r w:rsidRPr="004B1F75">
        <w:rPr>
          <w:rFonts w:ascii="Arial" w:eastAsia="Times New Roman" w:hAnsi="Arial" w:cs="Arial"/>
          <w:spacing w:val="-2"/>
          <w:sz w:val="20"/>
          <w:szCs w:val="20"/>
        </w:rPr>
        <w:t>, 201</w:t>
      </w:r>
      <w:r>
        <w:rPr>
          <w:rFonts w:ascii="Arial" w:eastAsia="Times New Roman" w:hAnsi="Arial" w:cs="Arial"/>
          <w:spacing w:val="-2"/>
          <w:sz w:val="20"/>
          <w:szCs w:val="20"/>
        </w:rPr>
        <w:t>5</w:t>
      </w:r>
    </w:p>
    <w:p w:rsidR="00A74E3A" w:rsidRPr="003A74F4" w:rsidRDefault="00A74E3A" w:rsidP="00A74E3A">
      <w:pPr>
        <w:tabs>
          <w:tab w:val="left" w:pos="0"/>
          <w:tab w:val="center" w:pos="4680"/>
          <w:tab w:val="right" w:pos="9360"/>
        </w:tabs>
        <w:spacing w:after="0" w:line="240" w:lineRule="auto"/>
        <w:ind w:right="720"/>
        <w:rPr>
          <w:rFonts w:ascii="Arial" w:eastAsia="Times New Roman" w:hAnsi="Arial" w:cs="Arial"/>
          <w:spacing w:val="-2"/>
          <w:sz w:val="20"/>
          <w:szCs w:val="20"/>
        </w:rPr>
      </w:pPr>
      <w:r w:rsidRPr="003A74F4">
        <w:rPr>
          <w:rFonts w:ascii="Arial" w:eastAsia="Times New Roman" w:hAnsi="Arial" w:cs="Arial"/>
          <w:spacing w:val="-2"/>
          <w:sz w:val="20"/>
          <w:szCs w:val="20"/>
        </w:rPr>
        <w:tab/>
      </w:r>
      <w:r w:rsidRPr="003A74F4">
        <w:rPr>
          <w:rFonts w:ascii="Arial" w:eastAsia="Times New Roman" w:hAnsi="Arial" w:cs="Arial"/>
          <w:sz w:val="20"/>
          <w:szCs w:val="20"/>
        </w:rPr>
        <w:t>Gary Kepley</w:t>
      </w:r>
    </w:p>
    <w:p w:rsidR="00A74E3A" w:rsidRPr="003A74F4" w:rsidRDefault="00A74E3A" w:rsidP="00A74E3A">
      <w:pPr>
        <w:tabs>
          <w:tab w:val="left" w:pos="0"/>
          <w:tab w:val="center" w:pos="4680"/>
          <w:tab w:val="right" w:pos="9360"/>
        </w:tabs>
        <w:spacing w:after="0" w:line="240" w:lineRule="auto"/>
        <w:ind w:right="720"/>
        <w:rPr>
          <w:rFonts w:ascii="Arial" w:eastAsia="Times New Roman" w:hAnsi="Arial" w:cs="Arial"/>
          <w:spacing w:val="-2"/>
          <w:sz w:val="20"/>
          <w:szCs w:val="20"/>
        </w:rPr>
      </w:pPr>
      <w:r w:rsidRPr="003A74F4">
        <w:rPr>
          <w:rFonts w:ascii="Arial" w:eastAsia="Times New Roman" w:hAnsi="Arial" w:cs="Arial"/>
          <w:spacing w:val="-2"/>
          <w:sz w:val="20"/>
          <w:szCs w:val="20"/>
        </w:rPr>
        <w:tab/>
        <w:t xml:space="preserve">Director - Regulatory Operations </w:t>
      </w:r>
    </w:p>
    <w:p w:rsidR="00A74E3A" w:rsidRDefault="00A74E3A" w:rsidP="00A74E3A">
      <w:pPr>
        <w:tabs>
          <w:tab w:val="left" w:pos="0"/>
          <w:tab w:val="center" w:pos="4680"/>
          <w:tab w:val="right" w:pos="9360"/>
        </w:tabs>
        <w:spacing w:after="0" w:line="240" w:lineRule="auto"/>
        <w:rPr>
          <w:rFonts w:ascii="Arial" w:eastAsia="Times New Roman" w:hAnsi="Arial" w:cs="Arial"/>
          <w:spacing w:val="-2"/>
          <w:sz w:val="20"/>
          <w:szCs w:val="20"/>
        </w:rPr>
      </w:pPr>
      <w:r w:rsidRPr="00C805C9">
        <w:rPr>
          <w:rFonts w:ascii="Arial" w:eastAsia="Times New Roman" w:hAnsi="Arial" w:cs="Arial"/>
          <w:color w:val="808080" w:themeColor="background1" w:themeShade="80"/>
          <w:spacing w:val="-1"/>
          <w:sz w:val="16"/>
          <w:szCs w:val="16"/>
        </w:rPr>
        <w:t>15-0</w:t>
      </w:r>
      <w:r>
        <w:rPr>
          <w:rFonts w:ascii="Arial" w:eastAsia="Times New Roman" w:hAnsi="Arial" w:cs="Arial"/>
          <w:color w:val="808080" w:themeColor="background1" w:themeShade="80"/>
          <w:spacing w:val="-1"/>
          <w:sz w:val="16"/>
          <w:szCs w:val="16"/>
        </w:rPr>
        <w:t>5</w:t>
      </w:r>
      <w:r w:rsidRPr="00C805C9">
        <w:rPr>
          <w:rFonts w:ascii="Arial" w:eastAsia="Times New Roman" w:hAnsi="Arial" w:cs="Arial"/>
          <w:color w:val="808080" w:themeColor="background1" w:themeShade="80"/>
          <w:spacing w:val="-1"/>
          <w:sz w:val="16"/>
          <w:szCs w:val="16"/>
        </w:rPr>
        <w:t>A</w:t>
      </w:r>
      <w:r>
        <w:rPr>
          <w:rFonts w:ascii="Arial" w:eastAsia="Times New Roman" w:hAnsi="Arial" w:cs="Arial"/>
          <w:spacing w:val="-2"/>
          <w:sz w:val="20"/>
          <w:szCs w:val="20"/>
        </w:rPr>
        <w:t xml:space="preserve"> </w:t>
      </w:r>
      <w:r>
        <w:rPr>
          <w:rFonts w:ascii="Arial" w:eastAsia="Times New Roman" w:hAnsi="Arial" w:cs="Arial"/>
          <w:spacing w:val="-2"/>
          <w:sz w:val="20"/>
          <w:szCs w:val="20"/>
        </w:rPr>
        <w:tab/>
        <w:t>New Century</w:t>
      </w:r>
      <w:r w:rsidRPr="003A74F4">
        <w:rPr>
          <w:rFonts w:ascii="Arial" w:eastAsia="Times New Roman" w:hAnsi="Arial" w:cs="Arial"/>
          <w:spacing w:val="-2"/>
          <w:sz w:val="20"/>
          <w:szCs w:val="20"/>
        </w:rPr>
        <w:t>, Kansas</w:t>
      </w:r>
    </w:p>
    <w:p w:rsidR="00A74E3A" w:rsidRDefault="00A74E3A">
      <w:pPr>
        <w:rPr>
          <w:rFonts w:ascii="Arial" w:eastAsia="Times New Roman" w:hAnsi="Arial" w:cs="Arial"/>
          <w:spacing w:val="4"/>
          <w:sz w:val="20"/>
          <w:szCs w:val="20"/>
          <w:highlight w:val="green"/>
        </w:rPr>
      </w:pPr>
      <w:r>
        <w:rPr>
          <w:rFonts w:ascii="Arial" w:eastAsia="Times New Roman" w:hAnsi="Arial" w:cs="Arial"/>
          <w:spacing w:val="4"/>
          <w:sz w:val="20"/>
          <w:szCs w:val="20"/>
          <w:highlight w:val="green"/>
        </w:rPr>
        <w:br w:type="page"/>
      </w:r>
    </w:p>
    <w:p w:rsidR="00A74E3A" w:rsidRPr="003A74F4" w:rsidRDefault="00A74E3A" w:rsidP="00A74E3A">
      <w:pPr>
        <w:tabs>
          <w:tab w:val="right" w:pos="9180"/>
        </w:tabs>
        <w:spacing w:after="0" w:line="240" w:lineRule="auto"/>
        <w:rPr>
          <w:rFonts w:ascii="Arial" w:eastAsia="Times New Roman" w:hAnsi="Arial" w:cs="Arial"/>
          <w:sz w:val="20"/>
          <w:szCs w:val="20"/>
        </w:rPr>
      </w:pPr>
      <w:r w:rsidRPr="003A74F4">
        <w:rPr>
          <w:rFonts w:ascii="Arial" w:eastAsia="Times New Roman" w:hAnsi="Arial" w:cs="Arial"/>
          <w:sz w:val="20"/>
          <w:szCs w:val="20"/>
        </w:rPr>
        <w:lastRenderedPageBreak/>
        <w:t>CenturyTel of Missouri, LLC</w:t>
      </w:r>
      <w:r w:rsidRPr="003A74F4">
        <w:rPr>
          <w:rFonts w:ascii="Arial" w:eastAsia="Times New Roman" w:hAnsi="Arial" w:cs="Arial"/>
          <w:sz w:val="20"/>
          <w:szCs w:val="20"/>
        </w:rPr>
        <w:tab/>
        <w:t>P.S.C. MO. No. 2</w:t>
      </w:r>
    </w:p>
    <w:p w:rsidR="00A74E3A" w:rsidRPr="003A74F4" w:rsidRDefault="00A74E3A" w:rsidP="00A74E3A">
      <w:pPr>
        <w:tabs>
          <w:tab w:val="right" w:pos="9180"/>
          <w:tab w:val="left" w:pos="9540"/>
        </w:tabs>
        <w:spacing w:after="0" w:line="240" w:lineRule="auto"/>
        <w:ind w:right="900"/>
        <w:rPr>
          <w:rFonts w:ascii="Arial" w:eastAsia="Times New Roman" w:hAnsi="Arial" w:cs="Arial"/>
          <w:sz w:val="20"/>
          <w:szCs w:val="20"/>
        </w:rPr>
      </w:pPr>
      <w:proofErr w:type="gramStart"/>
      <w:r w:rsidRPr="003A74F4">
        <w:rPr>
          <w:rFonts w:ascii="Arial" w:eastAsia="Times New Roman" w:hAnsi="Arial" w:cs="Arial"/>
          <w:sz w:val="20"/>
          <w:szCs w:val="20"/>
        </w:rPr>
        <w:t>d/b/a</w:t>
      </w:r>
      <w:proofErr w:type="gramEnd"/>
      <w:r w:rsidRPr="003A74F4">
        <w:rPr>
          <w:rFonts w:ascii="Arial" w:eastAsia="Times New Roman" w:hAnsi="Arial" w:cs="Arial"/>
          <w:sz w:val="20"/>
          <w:szCs w:val="20"/>
        </w:rPr>
        <w:t xml:space="preserve"> Cent</w:t>
      </w:r>
      <w:r>
        <w:rPr>
          <w:rFonts w:ascii="Arial" w:eastAsia="Times New Roman" w:hAnsi="Arial" w:cs="Arial"/>
          <w:sz w:val="20"/>
          <w:szCs w:val="20"/>
        </w:rPr>
        <w:t>uryLink</w:t>
      </w:r>
      <w:r>
        <w:rPr>
          <w:rFonts w:ascii="Arial" w:eastAsia="Times New Roman" w:hAnsi="Arial" w:cs="Arial"/>
          <w:sz w:val="20"/>
          <w:szCs w:val="20"/>
        </w:rPr>
        <w:tab/>
      </w:r>
      <w:r w:rsidR="000F2F5A">
        <w:rPr>
          <w:rFonts w:ascii="Arial" w:eastAsia="Times New Roman" w:hAnsi="Arial" w:cs="Arial"/>
          <w:sz w:val="20"/>
          <w:szCs w:val="20"/>
        </w:rPr>
        <w:t>9</w:t>
      </w:r>
      <w:r>
        <w:rPr>
          <w:rFonts w:ascii="Arial" w:eastAsia="Times New Roman" w:hAnsi="Arial" w:cs="Arial"/>
          <w:sz w:val="20"/>
          <w:szCs w:val="20"/>
        </w:rPr>
        <w:t>th Revised Sheet 152.2</w:t>
      </w:r>
    </w:p>
    <w:p w:rsidR="00A74E3A" w:rsidRPr="003A74F4" w:rsidRDefault="00A74E3A" w:rsidP="00A74E3A">
      <w:pPr>
        <w:tabs>
          <w:tab w:val="right" w:pos="9180"/>
        </w:tabs>
        <w:spacing w:after="0" w:line="240" w:lineRule="auto"/>
        <w:ind w:right="900"/>
        <w:rPr>
          <w:rFonts w:ascii="Arial" w:eastAsia="Times New Roman" w:hAnsi="Arial" w:cs="Arial"/>
          <w:sz w:val="20"/>
          <w:szCs w:val="20"/>
        </w:rPr>
      </w:pPr>
      <w:r w:rsidRPr="003A74F4">
        <w:rPr>
          <w:rFonts w:ascii="Arial" w:eastAsia="Times New Roman" w:hAnsi="Arial" w:cs="Arial"/>
          <w:sz w:val="20"/>
          <w:szCs w:val="20"/>
        </w:rPr>
        <w:tab/>
        <w:t xml:space="preserve">Cancels </w:t>
      </w:r>
      <w:r w:rsidR="000F2F5A">
        <w:rPr>
          <w:rFonts w:ascii="Arial" w:eastAsia="Times New Roman" w:hAnsi="Arial" w:cs="Arial"/>
          <w:sz w:val="20"/>
          <w:szCs w:val="20"/>
        </w:rPr>
        <w:t>8</w:t>
      </w:r>
      <w:r w:rsidRPr="003A74F4">
        <w:rPr>
          <w:rFonts w:ascii="Arial" w:eastAsia="Times New Roman" w:hAnsi="Arial" w:cs="Arial"/>
          <w:sz w:val="20"/>
          <w:szCs w:val="20"/>
        </w:rPr>
        <w:t>th Revised Sheet 152.2</w:t>
      </w:r>
    </w:p>
    <w:p w:rsidR="00A74E3A" w:rsidRPr="003A74F4" w:rsidRDefault="00A74E3A" w:rsidP="00A74E3A">
      <w:pPr>
        <w:tabs>
          <w:tab w:val="right" w:pos="9270"/>
        </w:tabs>
        <w:spacing w:after="0" w:line="240" w:lineRule="auto"/>
        <w:ind w:right="900"/>
        <w:rPr>
          <w:rFonts w:ascii="Arial" w:eastAsia="Times New Roman" w:hAnsi="Arial" w:cs="Arial"/>
          <w:sz w:val="20"/>
          <w:szCs w:val="20"/>
        </w:rPr>
      </w:pPr>
    </w:p>
    <w:tbl>
      <w:tblPr>
        <w:tblW w:w="10512" w:type="dxa"/>
        <w:tblLayout w:type="fixed"/>
        <w:tblLook w:val="01E0"/>
      </w:tblPr>
      <w:tblGrid>
        <w:gridCol w:w="9360"/>
        <w:gridCol w:w="1152"/>
      </w:tblGrid>
      <w:tr w:rsidR="00A74E3A" w:rsidRPr="003A74F4" w:rsidTr="00FA2ACB">
        <w:trPr>
          <w:trHeight w:val="11952"/>
        </w:trPr>
        <w:tc>
          <w:tcPr>
            <w:tcW w:w="9360" w:type="dxa"/>
          </w:tcPr>
          <w:p w:rsidR="00A74E3A" w:rsidRPr="003A74F4" w:rsidRDefault="00A74E3A" w:rsidP="00FA2ACB">
            <w:pPr>
              <w:suppressAutoHyphens/>
              <w:spacing w:after="0" w:line="240" w:lineRule="auto"/>
              <w:ind w:left="720" w:hanging="720"/>
              <w:jc w:val="center"/>
              <w:rPr>
                <w:rFonts w:ascii="Arial" w:eastAsia="Times New Roman" w:hAnsi="Arial" w:cs="Arial"/>
                <w:spacing w:val="4"/>
                <w:sz w:val="20"/>
                <w:szCs w:val="20"/>
              </w:rPr>
            </w:pPr>
            <w:r w:rsidRPr="003A74F4">
              <w:rPr>
                <w:rFonts w:ascii="Arial" w:eastAsia="Times New Roman" w:hAnsi="Arial" w:cs="Arial"/>
                <w:spacing w:val="4"/>
                <w:sz w:val="20"/>
                <w:szCs w:val="20"/>
              </w:rPr>
              <w:t>FACILITIES FOR INTRASTATE ACCESS</w:t>
            </w:r>
          </w:p>
          <w:p w:rsidR="00A74E3A" w:rsidRPr="003A74F4" w:rsidRDefault="00A74E3A" w:rsidP="00FA2ACB">
            <w:pPr>
              <w:suppressAutoHyphens/>
              <w:spacing w:after="0" w:line="240" w:lineRule="auto"/>
              <w:ind w:left="720" w:hanging="720"/>
              <w:rPr>
                <w:rFonts w:ascii="Arial" w:eastAsia="Times New Roman" w:hAnsi="Arial" w:cs="Arial"/>
                <w:spacing w:val="4"/>
                <w:sz w:val="20"/>
                <w:szCs w:val="20"/>
              </w:rPr>
            </w:pPr>
          </w:p>
          <w:p w:rsidR="00A74E3A" w:rsidRPr="003A74F4" w:rsidRDefault="00A74E3A" w:rsidP="00FA2ACB">
            <w:pPr>
              <w:suppressAutoHyphens/>
              <w:spacing w:after="0" w:line="240" w:lineRule="auto"/>
              <w:rPr>
                <w:rFonts w:ascii="Arial" w:eastAsia="Times New Roman" w:hAnsi="Arial" w:cs="Arial"/>
                <w:spacing w:val="-1"/>
                <w:sz w:val="20"/>
                <w:szCs w:val="20"/>
              </w:rPr>
            </w:pPr>
            <w:r w:rsidRPr="003A74F4">
              <w:rPr>
                <w:rFonts w:ascii="Arial" w:eastAsia="Times New Roman" w:hAnsi="Arial" w:cs="Arial"/>
                <w:spacing w:val="4"/>
                <w:sz w:val="20"/>
                <w:szCs w:val="20"/>
              </w:rPr>
              <w:t>4.</w:t>
            </w:r>
            <w:r w:rsidRPr="003A74F4">
              <w:rPr>
                <w:rFonts w:ascii="Arial" w:eastAsia="Times New Roman" w:hAnsi="Arial" w:cs="Arial"/>
                <w:spacing w:val="4"/>
                <w:sz w:val="20"/>
                <w:szCs w:val="20"/>
              </w:rPr>
              <w:tab/>
            </w:r>
            <w:r w:rsidRPr="003A74F4">
              <w:rPr>
                <w:rFonts w:ascii="Arial" w:eastAsia="Times New Roman" w:hAnsi="Arial" w:cs="Arial"/>
                <w:spacing w:val="-1"/>
                <w:sz w:val="20"/>
                <w:szCs w:val="20"/>
                <w:u w:val="single"/>
              </w:rPr>
              <w:t>SWITCHED ACCESS</w:t>
            </w:r>
            <w:r w:rsidRPr="003A74F4">
              <w:rPr>
                <w:rFonts w:ascii="Arial" w:eastAsia="Times New Roman" w:hAnsi="Arial" w:cs="Arial"/>
                <w:spacing w:val="-1"/>
                <w:sz w:val="20"/>
                <w:szCs w:val="20"/>
              </w:rPr>
              <w:t xml:space="preserve"> (Cont'd)</w:t>
            </w:r>
          </w:p>
          <w:p w:rsidR="00A74E3A" w:rsidRPr="003A74F4" w:rsidRDefault="00A74E3A" w:rsidP="00FA2ACB">
            <w:pPr>
              <w:suppressAutoHyphens/>
              <w:spacing w:after="0" w:line="240" w:lineRule="auto"/>
              <w:rPr>
                <w:rFonts w:ascii="Arial" w:eastAsia="Times New Roman" w:hAnsi="Arial" w:cs="Arial"/>
                <w:spacing w:val="-1"/>
                <w:sz w:val="20"/>
                <w:szCs w:val="20"/>
              </w:rPr>
            </w:pPr>
          </w:p>
          <w:p w:rsidR="00A74E3A" w:rsidRPr="003A74F4" w:rsidRDefault="00A74E3A" w:rsidP="00FA2ACB">
            <w:pPr>
              <w:suppressAutoHyphens/>
              <w:spacing w:after="0" w:line="240" w:lineRule="auto"/>
              <w:ind w:left="1080" w:hanging="720"/>
              <w:rPr>
                <w:rFonts w:ascii="Arial" w:eastAsia="Times New Roman" w:hAnsi="Arial" w:cs="Arial"/>
                <w:spacing w:val="-1"/>
                <w:sz w:val="20"/>
                <w:szCs w:val="20"/>
              </w:rPr>
            </w:pPr>
            <w:r w:rsidRPr="003A74F4">
              <w:rPr>
                <w:rFonts w:ascii="Arial" w:eastAsia="Times New Roman" w:hAnsi="Arial" w:cs="Arial"/>
                <w:spacing w:val="4"/>
                <w:sz w:val="20"/>
                <w:szCs w:val="20"/>
              </w:rPr>
              <w:t>4.6</w:t>
            </w:r>
            <w:r w:rsidRPr="003A74F4">
              <w:rPr>
                <w:rFonts w:ascii="Arial" w:eastAsia="Times New Roman" w:hAnsi="Arial" w:cs="Arial"/>
                <w:spacing w:val="4"/>
                <w:sz w:val="20"/>
                <w:szCs w:val="20"/>
              </w:rPr>
              <w:tab/>
            </w:r>
            <w:r w:rsidRPr="003A74F4">
              <w:rPr>
                <w:rFonts w:ascii="Arial" w:eastAsia="Times New Roman" w:hAnsi="Arial" w:cs="Arial"/>
                <w:spacing w:val="-1"/>
                <w:sz w:val="20"/>
                <w:szCs w:val="20"/>
                <w:u w:val="single"/>
              </w:rPr>
              <w:t>Rates and Charges</w:t>
            </w:r>
            <w:r w:rsidRPr="003A74F4">
              <w:rPr>
                <w:rFonts w:ascii="Arial" w:eastAsia="Times New Roman" w:hAnsi="Arial" w:cs="Arial"/>
                <w:spacing w:val="-1"/>
                <w:sz w:val="20"/>
                <w:szCs w:val="20"/>
              </w:rPr>
              <w:t xml:space="preserve"> (Cont'd)</w:t>
            </w:r>
          </w:p>
          <w:p w:rsidR="00A74E3A" w:rsidRPr="003A74F4" w:rsidRDefault="00A74E3A" w:rsidP="00FA2ACB">
            <w:pPr>
              <w:suppressAutoHyphens/>
              <w:spacing w:after="0" w:line="240" w:lineRule="auto"/>
              <w:rPr>
                <w:rFonts w:ascii="Arial" w:eastAsia="Times New Roman" w:hAnsi="Arial" w:cs="Arial"/>
                <w:spacing w:val="-1"/>
                <w:sz w:val="20"/>
                <w:szCs w:val="20"/>
              </w:rPr>
            </w:pPr>
          </w:p>
          <w:p w:rsidR="00A74E3A" w:rsidRPr="003A74F4" w:rsidRDefault="00A74E3A" w:rsidP="00FA2ACB">
            <w:pPr>
              <w:suppressAutoHyphens/>
              <w:spacing w:after="0" w:line="240" w:lineRule="auto"/>
              <w:ind w:left="1440" w:hanging="720"/>
              <w:rPr>
                <w:rFonts w:ascii="Arial" w:eastAsia="Times New Roman" w:hAnsi="Arial" w:cs="Arial"/>
                <w:spacing w:val="-1"/>
                <w:sz w:val="20"/>
                <w:szCs w:val="20"/>
              </w:rPr>
            </w:pPr>
            <w:r w:rsidRPr="003A74F4">
              <w:rPr>
                <w:rFonts w:ascii="Arial" w:eastAsia="Times New Roman" w:hAnsi="Arial" w:cs="Arial"/>
                <w:spacing w:val="4"/>
                <w:sz w:val="20"/>
                <w:szCs w:val="20"/>
              </w:rPr>
              <w:t>4.6.3</w:t>
            </w:r>
            <w:r w:rsidRPr="003A74F4">
              <w:rPr>
                <w:rFonts w:ascii="Arial" w:eastAsia="Times New Roman" w:hAnsi="Arial" w:cs="Arial"/>
                <w:spacing w:val="4"/>
                <w:sz w:val="20"/>
                <w:szCs w:val="20"/>
              </w:rPr>
              <w:tab/>
            </w:r>
            <w:r w:rsidRPr="003A74F4">
              <w:rPr>
                <w:rFonts w:ascii="Arial" w:eastAsia="Times New Roman" w:hAnsi="Arial" w:cs="Arial"/>
                <w:spacing w:val="-1"/>
                <w:sz w:val="20"/>
                <w:szCs w:val="20"/>
                <w:u w:val="single"/>
              </w:rPr>
              <w:t>End Office Services</w:t>
            </w:r>
            <w:r w:rsidRPr="003A74F4">
              <w:rPr>
                <w:rFonts w:ascii="Arial" w:eastAsia="Times New Roman" w:hAnsi="Arial" w:cs="Arial"/>
                <w:spacing w:val="-1"/>
                <w:sz w:val="20"/>
                <w:szCs w:val="20"/>
              </w:rPr>
              <w:t xml:space="preserve"> (Cont'd)</w:t>
            </w:r>
          </w:p>
          <w:p w:rsidR="00A74E3A" w:rsidRPr="003A74F4" w:rsidRDefault="00A74E3A" w:rsidP="00FA2ACB">
            <w:pPr>
              <w:suppressAutoHyphens/>
              <w:spacing w:after="0" w:line="240" w:lineRule="auto"/>
              <w:rPr>
                <w:rFonts w:ascii="Arial" w:eastAsia="Times New Roman" w:hAnsi="Arial" w:cs="Arial"/>
                <w:spacing w:val="-1"/>
                <w:sz w:val="20"/>
                <w:szCs w:val="20"/>
              </w:rPr>
            </w:pPr>
          </w:p>
          <w:p w:rsidR="00A74E3A" w:rsidRPr="003A74F4" w:rsidRDefault="00A74E3A" w:rsidP="00FA2ACB">
            <w:pPr>
              <w:tabs>
                <w:tab w:val="left" w:pos="6120"/>
                <w:tab w:val="left" w:pos="7740"/>
                <w:tab w:val="left" w:pos="9900"/>
              </w:tabs>
              <w:suppressAutoHyphens/>
              <w:spacing w:after="0" w:line="240" w:lineRule="auto"/>
              <w:jc w:val="both"/>
              <w:rPr>
                <w:rFonts w:ascii="Arial" w:eastAsia="Times New Roman" w:hAnsi="Arial" w:cs="Arial"/>
                <w:spacing w:val="-1"/>
                <w:sz w:val="20"/>
                <w:szCs w:val="20"/>
              </w:rPr>
            </w:pPr>
            <w:r w:rsidRPr="003A74F4">
              <w:rPr>
                <w:rFonts w:ascii="Arial" w:eastAsia="Times New Roman" w:hAnsi="Arial" w:cs="Arial"/>
                <w:spacing w:val="-1"/>
                <w:sz w:val="20"/>
                <w:szCs w:val="20"/>
              </w:rPr>
              <w:tab/>
              <w:t>CenturyTel of</w:t>
            </w:r>
            <w:r w:rsidRPr="003A74F4">
              <w:rPr>
                <w:rFonts w:ascii="Arial" w:eastAsia="Times New Roman" w:hAnsi="Arial" w:cs="Arial"/>
                <w:spacing w:val="-1"/>
                <w:sz w:val="20"/>
                <w:szCs w:val="20"/>
              </w:rPr>
              <w:tab/>
            </w:r>
            <w:r>
              <w:rPr>
                <w:rFonts w:ascii="Arial" w:eastAsia="Times New Roman" w:hAnsi="Arial" w:cs="Arial"/>
                <w:spacing w:val="-1"/>
                <w:sz w:val="20"/>
                <w:szCs w:val="20"/>
              </w:rPr>
              <w:t>CenturyTel</w:t>
            </w:r>
            <w:r w:rsidRPr="003A74F4">
              <w:rPr>
                <w:rFonts w:ascii="Arial" w:eastAsia="Times New Roman" w:hAnsi="Arial" w:cs="Arial"/>
                <w:spacing w:val="-1"/>
                <w:sz w:val="20"/>
                <w:szCs w:val="20"/>
              </w:rPr>
              <w:t xml:space="preserve"> of</w:t>
            </w:r>
            <w:r w:rsidRPr="003A74F4">
              <w:rPr>
                <w:rFonts w:ascii="Arial" w:eastAsia="Times New Roman" w:hAnsi="Arial" w:cs="Arial"/>
                <w:spacing w:val="-1"/>
                <w:sz w:val="20"/>
                <w:szCs w:val="20"/>
              </w:rPr>
              <w:tab/>
              <w:t>(T)</w:t>
            </w:r>
          </w:p>
          <w:p w:rsidR="00A74E3A" w:rsidRPr="003A74F4" w:rsidRDefault="00A74E3A" w:rsidP="00FA2ACB">
            <w:pPr>
              <w:tabs>
                <w:tab w:val="left" w:pos="4770"/>
                <w:tab w:val="left" w:pos="6300"/>
                <w:tab w:val="left" w:pos="7920"/>
              </w:tabs>
              <w:suppressAutoHyphens/>
              <w:spacing w:after="0" w:line="240" w:lineRule="auto"/>
              <w:jc w:val="both"/>
              <w:rPr>
                <w:rFonts w:ascii="Arial" w:eastAsia="Times New Roman" w:hAnsi="Arial" w:cs="Arial"/>
                <w:spacing w:val="-1"/>
                <w:sz w:val="20"/>
                <w:szCs w:val="20"/>
                <w:u w:val="single"/>
              </w:rPr>
            </w:pPr>
            <w:r w:rsidRPr="003A74F4">
              <w:rPr>
                <w:rFonts w:ascii="Arial" w:eastAsia="Times New Roman" w:hAnsi="Arial" w:cs="Arial"/>
                <w:spacing w:val="-1"/>
                <w:sz w:val="20"/>
                <w:szCs w:val="20"/>
              </w:rPr>
              <w:tab/>
            </w:r>
            <w:r w:rsidRPr="003A74F4">
              <w:rPr>
                <w:rFonts w:ascii="Arial" w:eastAsia="Times New Roman" w:hAnsi="Arial" w:cs="Arial"/>
                <w:spacing w:val="-1"/>
                <w:sz w:val="20"/>
                <w:szCs w:val="20"/>
              </w:rPr>
              <w:tab/>
            </w:r>
            <w:r w:rsidRPr="003A74F4">
              <w:rPr>
                <w:rFonts w:ascii="Arial" w:eastAsia="Times New Roman" w:hAnsi="Arial" w:cs="Arial"/>
                <w:spacing w:val="-1"/>
                <w:sz w:val="20"/>
                <w:szCs w:val="20"/>
                <w:u w:val="single"/>
              </w:rPr>
              <w:t>Central Mo.</w:t>
            </w:r>
            <w:r w:rsidRPr="003A74F4">
              <w:rPr>
                <w:rFonts w:ascii="Arial" w:eastAsia="Times New Roman" w:hAnsi="Arial" w:cs="Arial"/>
                <w:spacing w:val="-1"/>
                <w:sz w:val="20"/>
                <w:szCs w:val="20"/>
              </w:rPr>
              <w:tab/>
            </w:r>
            <w:r w:rsidRPr="003A74F4">
              <w:rPr>
                <w:rFonts w:ascii="Arial" w:eastAsia="Times New Roman" w:hAnsi="Arial" w:cs="Arial"/>
                <w:spacing w:val="-1"/>
                <w:sz w:val="20"/>
                <w:szCs w:val="20"/>
                <w:u w:val="single"/>
              </w:rPr>
              <w:t>Missouri</w:t>
            </w:r>
          </w:p>
          <w:p w:rsidR="00A74E3A" w:rsidRPr="003A74F4" w:rsidRDefault="00A74E3A" w:rsidP="00FA2ACB">
            <w:pPr>
              <w:suppressAutoHyphens/>
              <w:spacing w:after="0" w:line="240" w:lineRule="auto"/>
              <w:rPr>
                <w:rFonts w:ascii="Arial" w:eastAsia="Times New Roman" w:hAnsi="Arial" w:cs="Arial"/>
                <w:spacing w:val="-1"/>
                <w:sz w:val="20"/>
                <w:szCs w:val="20"/>
              </w:rPr>
            </w:pPr>
          </w:p>
          <w:p w:rsidR="00A74E3A" w:rsidRPr="003A74F4" w:rsidRDefault="00A74E3A" w:rsidP="00FA2ACB">
            <w:pPr>
              <w:tabs>
                <w:tab w:val="left" w:pos="4680"/>
              </w:tabs>
              <w:suppressAutoHyphens/>
              <w:spacing w:after="0" w:line="240" w:lineRule="auto"/>
              <w:ind w:left="1800" w:hanging="360"/>
              <w:rPr>
                <w:rFonts w:ascii="Arial" w:eastAsia="Times New Roman" w:hAnsi="Arial" w:cs="Arial"/>
                <w:spacing w:val="-1"/>
                <w:sz w:val="20"/>
                <w:szCs w:val="20"/>
              </w:rPr>
            </w:pPr>
            <w:r w:rsidRPr="003A74F4">
              <w:rPr>
                <w:rFonts w:ascii="Arial" w:eastAsia="Times New Roman" w:hAnsi="Arial" w:cs="Arial"/>
                <w:spacing w:val="4"/>
                <w:sz w:val="20"/>
                <w:szCs w:val="20"/>
              </w:rPr>
              <w:t>(J)</w:t>
            </w:r>
            <w:r w:rsidRPr="003A74F4">
              <w:rPr>
                <w:rFonts w:ascii="Arial" w:eastAsia="Times New Roman" w:hAnsi="Arial" w:cs="Arial"/>
                <w:spacing w:val="4"/>
                <w:sz w:val="20"/>
                <w:szCs w:val="20"/>
              </w:rPr>
              <w:tab/>
            </w:r>
            <w:r w:rsidRPr="003A74F4">
              <w:rPr>
                <w:rFonts w:ascii="Arial" w:eastAsia="Times New Roman" w:hAnsi="Arial" w:cs="Arial"/>
                <w:spacing w:val="-1"/>
                <w:sz w:val="20"/>
                <w:szCs w:val="20"/>
                <w:u w:val="single"/>
              </w:rPr>
              <w:t>Remote Call Forwarding – BSE</w:t>
            </w:r>
          </w:p>
          <w:p w:rsidR="00A74E3A" w:rsidRPr="003A74F4" w:rsidRDefault="00A74E3A" w:rsidP="00FA2ACB">
            <w:pPr>
              <w:suppressAutoHyphens/>
              <w:spacing w:after="0" w:line="240" w:lineRule="auto"/>
              <w:rPr>
                <w:rFonts w:ascii="Arial" w:eastAsia="Times New Roman" w:hAnsi="Arial" w:cs="Arial"/>
                <w:spacing w:val="-1"/>
                <w:sz w:val="20"/>
                <w:szCs w:val="20"/>
              </w:rPr>
            </w:pPr>
          </w:p>
          <w:p w:rsidR="00A74E3A" w:rsidRPr="003A74F4" w:rsidRDefault="00A74E3A" w:rsidP="00FA2ACB">
            <w:pPr>
              <w:tabs>
                <w:tab w:val="decimal" w:pos="6659"/>
                <w:tab w:val="decimal" w:pos="8280"/>
              </w:tabs>
              <w:suppressAutoHyphens/>
              <w:spacing w:after="0" w:line="240" w:lineRule="auto"/>
              <w:ind w:left="1980"/>
              <w:rPr>
                <w:rFonts w:ascii="Arial" w:eastAsia="Times New Roman" w:hAnsi="Arial" w:cs="Arial"/>
                <w:spacing w:val="-1"/>
                <w:sz w:val="20"/>
                <w:szCs w:val="20"/>
              </w:rPr>
            </w:pPr>
            <w:r w:rsidRPr="003A74F4">
              <w:rPr>
                <w:rFonts w:ascii="Arial" w:eastAsia="Times New Roman" w:hAnsi="Arial" w:cs="Arial"/>
                <w:spacing w:val="-1"/>
                <w:sz w:val="20"/>
                <w:szCs w:val="20"/>
              </w:rPr>
              <w:t>Premium Monthly Rate Per DID Term</w:t>
            </w:r>
            <w:r w:rsidRPr="003A74F4">
              <w:rPr>
                <w:rFonts w:ascii="Arial" w:eastAsia="Times New Roman" w:hAnsi="Arial" w:cs="Arial"/>
                <w:spacing w:val="-1"/>
                <w:sz w:val="20"/>
                <w:szCs w:val="20"/>
              </w:rPr>
              <w:tab/>
              <w:t>$16.00</w:t>
            </w:r>
            <w:r w:rsidRPr="003A74F4">
              <w:rPr>
                <w:rFonts w:ascii="Arial" w:eastAsia="Times New Roman" w:hAnsi="Arial" w:cs="Arial"/>
                <w:spacing w:val="-1"/>
                <w:sz w:val="20"/>
                <w:szCs w:val="20"/>
              </w:rPr>
              <w:tab/>
              <w:t>$</w:t>
            </w:r>
            <w:r>
              <w:rPr>
                <w:rFonts w:ascii="Arial" w:eastAsia="Times New Roman" w:hAnsi="Arial" w:cs="Arial"/>
                <w:spacing w:val="-1"/>
                <w:sz w:val="20"/>
                <w:szCs w:val="20"/>
              </w:rPr>
              <w:t xml:space="preserve"> </w:t>
            </w:r>
            <w:r w:rsidRPr="003A74F4">
              <w:rPr>
                <w:rFonts w:ascii="Arial" w:eastAsia="Times New Roman" w:hAnsi="Arial" w:cs="Arial"/>
                <w:spacing w:val="-1"/>
                <w:sz w:val="20"/>
                <w:szCs w:val="20"/>
              </w:rPr>
              <w:t>1.63</w:t>
            </w:r>
          </w:p>
          <w:p w:rsidR="00A74E3A" w:rsidRPr="003A74F4" w:rsidRDefault="00A74E3A" w:rsidP="00FA2ACB">
            <w:pPr>
              <w:tabs>
                <w:tab w:val="decimal" w:pos="6659"/>
                <w:tab w:val="decimal" w:pos="8280"/>
              </w:tabs>
              <w:suppressAutoHyphens/>
              <w:spacing w:after="0" w:line="240" w:lineRule="auto"/>
              <w:ind w:left="1980"/>
              <w:rPr>
                <w:rFonts w:ascii="Arial" w:eastAsia="Times New Roman" w:hAnsi="Arial" w:cs="Arial"/>
                <w:spacing w:val="-1"/>
                <w:sz w:val="20"/>
                <w:szCs w:val="20"/>
              </w:rPr>
            </w:pPr>
          </w:p>
          <w:p w:rsidR="00A74E3A" w:rsidRPr="003A74F4" w:rsidRDefault="00A74E3A" w:rsidP="00FA2ACB">
            <w:pPr>
              <w:tabs>
                <w:tab w:val="left" w:pos="4861"/>
              </w:tabs>
              <w:suppressAutoHyphens/>
              <w:spacing w:after="0" w:line="240" w:lineRule="auto"/>
              <w:ind w:left="1800" w:hanging="360"/>
              <w:rPr>
                <w:rFonts w:ascii="Arial" w:eastAsia="Times New Roman" w:hAnsi="Arial" w:cs="Arial"/>
                <w:spacing w:val="-1"/>
                <w:sz w:val="20"/>
                <w:szCs w:val="20"/>
              </w:rPr>
            </w:pPr>
            <w:r w:rsidRPr="003A74F4">
              <w:rPr>
                <w:rFonts w:ascii="Arial" w:eastAsia="Times New Roman" w:hAnsi="Arial" w:cs="Arial"/>
                <w:spacing w:val="4"/>
                <w:sz w:val="20"/>
                <w:szCs w:val="20"/>
              </w:rPr>
              <w:t>(K)</w:t>
            </w:r>
            <w:r w:rsidRPr="003A74F4">
              <w:rPr>
                <w:rFonts w:ascii="Arial" w:eastAsia="Times New Roman" w:hAnsi="Arial" w:cs="Arial"/>
                <w:spacing w:val="4"/>
                <w:sz w:val="20"/>
                <w:szCs w:val="20"/>
              </w:rPr>
              <w:tab/>
            </w:r>
            <w:r w:rsidRPr="003A74F4">
              <w:rPr>
                <w:rFonts w:ascii="Arial" w:eastAsia="Times New Roman" w:hAnsi="Arial" w:cs="Arial"/>
                <w:spacing w:val="-1"/>
                <w:sz w:val="20"/>
                <w:szCs w:val="20"/>
                <w:u w:val="single"/>
              </w:rPr>
              <w:t>Direct Inward Dialing (DID) – BSE</w:t>
            </w:r>
            <w:r w:rsidRPr="003A74F4">
              <w:rPr>
                <w:rFonts w:ascii="Arial" w:eastAsia="Times New Roman" w:hAnsi="Arial" w:cs="Arial"/>
                <w:spacing w:val="-1"/>
                <w:sz w:val="20"/>
                <w:szCs w:val="20"/>
              </w:rPr>
              <w:tab/>
            </w:r>
          </w:p>
          <w:p w:rsidR="00A74E3A" w:rsidRPr="003A74F4" w:rsidRDefault="00A74E3A" w:rsidP="00FA2ACB">
            <w:pPr>
              <w:suppressAutoHyphens/>
              <w:spacing w:after="0" w:line="240" w:lineRule="auto"/>
              <w:rPr>
                <w:rFonts w:ascii="Arial" w:eastAsia="Times New Roman" w:hAnsi="Arial" w:cs="Arial"/>
                <w:spacing w:val="-1"/>
                <w:sz w:val="20"/>
                <w:szCs w:val="20"/>
              </w:rPr>
            </w:pPr>
          </w:p>
          <w:p w:rsidR="00A74E3A" w:rsidRPr="003A74F4" w:rsidRDefault="00A74E3A" w:rsidP="00FA2ACB">
            <w:pPr>
              <w:suppressAutoHyphens/>
              <w:spacing w:after="0" w:line="240" w:lineRule="auto"/>
              <w:ind w:left="2250" w:hanging="270"/>
              <w:rPr>
                <w:rFonts w:ascii="Arial" w:eastAsia="Times New Roman" w:hAnsi="Arial" w:cs="Arial"/>
                <w:spacing w:val="-1"/>
                <w:sz w:val="20"/>
                <w:szCs w:val="20"/>
              </w:rPr>
            </w:pPr>
            <w:r w:rsidRPr="003A74F4">
              <w:rPr>
                <w:rFonts w:ascii="Arial" w:eastAsia="Times New Roman" w:hAnsi="Arial" w:cs="Arial"/>
                <w:spacing w:val="4"/>
                <w:sz w:val="20"/>
                <w:szCs w:val="20"/>
              </w:rPr>
              <w:t>Monthly Rate</w:t>
            </w:r>
          </w:p>
          <w:p w:rsidR="00A74E3A" w:rsidRPr="003A74F4" w:rsidRDefault="00A74E3A" w:rsidP="00FA2ACB">
            <w:pPr>
              <w:tabs>
                <w:tab w:val="left" w:pos="4873"/>
                <w:tab w:val="decimal" w:pos="6670"/>
                <w:tab w:val="decimal" w:pos="8283"/>
              </w:tabs>
              <w:suppressAutoHyphens/>
              <w:spacing w:after="0" w:line="240" w:lineRule="auto"/>
              <w:ind w:left="2340" w:hanging="360"/>
              <w:rPr>
                <w:rFonts w:ascii="Arial" w:eastAsia="Times New Roman" w:hAnsi="Arial" w:cs="Arial"/>
                <w:spacing w:val="4"/>
                <w:sz w:val="20"/>
                <w:szCs w:val="20"/>
              </w:rPr>
            </w:pPr>
            <w:r>
              <w:rPr>
                <w:rFonts w:ascii="Arial" w:eastAsia="Times New Roman" w:hAnsi="Arial" w:cs="Arial"/>
                <w:spacing w:val="4"/>
                <w:sz w:val="20"/>
                <w:szCs w:val="20"/>
              </w:rPr>
              <w:tab/>
              <w:t>Per DID Term</w:t>
            </w:r>
            <w:r>
              <w:rPr>
                <w:rFonts w:ascii="Arial" w:eastAsia="Times New Roman" w:hAnsi="Arial" w:cs="Arial"/>
                <w:spacing w:val="4"/>
                <w:sz w:val="20"/>
                <w:szCs w:val="20"/>
              </w:rPr>
              <w:tab/>
            </w:r>
            <w:r w:rsidRPr="003A74F4">
              <w:rPr>
                <w:rFonts w:ascii="Arial" w:eastAsia="Times New Roman" w:hAnsi="Arial" w:cs="Arial"/>
                <w:spacing w:val="4"/>
                <w:sz w:val="20"/>
                <w:szCs w:val="20"/>
              </w:rPr>
              <w:tab/>
              <w:t>35.00</w:t>
            </w:r>
            <w:r w:rsidRPr="003A74F4">
              <w:rPr>
                <w:rFonts w:ascii="Arial" w:eastAsia="Times New Roman" w:hAnsi="Arial" w:cs="Arial"/>
                <w:spacing w:val="4"/>
                <w:sz w:val="20"/>
                <w:szCs w:val="20"/>
              </w:rPr>
              <w:tab/>
              <w:t>11.90</w:t>
            </w:r>
          </w:p>
          <w:p w:rsidR="00A74E3A" w:rsidRPr="003A74F4" w:rsidRDefault="00A74E3A" w:rsidP="00FA2ACB">
            <w:pPr>
              <w:suppressAutoHyphens/>
              <w:spacing w:after="0" w:line="240" w:lineRule="auto"/>
              <w:ind w:left="5400" w:hanging="2880"/>
              <w:rPr>
                <w:rFonts w:ascii="Arial" w:eastAsia="Times New Roman" w:hAnsi="Arial" w:cs="Arial"/>
                <w:spacing w:val="4"/>
                <w:sz w:val="20"/>
                <w:szCs w:val="20"/>
              </w:rPr>
            </w:pPr>
          </w:p>
          <w:p w:rsidR="00A74E3A" w:rsidRPr="003A74F4" w:rsidRDefault="00A74E3A" w:rsidP="00FA2ACB">
            <w:pPr>
              <w:tabs>
                <w:tab w:val="left" w:pos="4860"/>
                <w:tab w:val="decimal" w:pos="6682"/>
                <w:tab w:val="decimal" w:pos="8294"/>
              </w:tabs>
              <w:suppressAutoHyphens/>
              <w:spacing w:after="0" w:line="240" w:lineRule="auto"/>
              <w:ind w:left="2700" w:hanging="360"/>
              <w:rPr>
                <w:rFonts w:ascii="Arial" w:eastAsia="Times New Roman" w:hAnsi="Arial" w:cs="Arial"/>
                <w:spacing w:val="-1"/>
                <w:sz w:val="20"/>
                <w:szCs w:val="20"/>
              </w:rPr>
            </w:pPr>
            <w:r>
              <w:rPr>
                <w:rFonts w:ascii="Arial" w:eastAsia="Times New Roman" w:hAnsi="Arial" w:cs="Arial"/>
                <w:spacing w:val="-1"/>
                <w:sz w:val="20"/>
                <w:szCs w:val="20"/>
              </w:rPr>
              <w:t>Per Block of 20 Numbers</w:t>
            </w:r>
            <w:r>
              <w:rPr>
                <w:rFonts w:ascii="Arial" w:eastAsia="Times New Roman" w:hAnsi="Arial" w:cs="Arial"/>
                <w:spacing w:val="-1"/>
                <w:sz w:val="20"/>
                <w:szCs w:val="20"/>
              </w:rPr>
              <w:tab/>
            </w:r>
            <w:r w:rsidRPr="003A74F4">
              <w:rPr>
                <w:rFonts w:ascii="Arial" w:eastAsia="Times New Roman" w:hAnsi="Arial" w:cs="Arial"/>
                <w:spacing w:val="-1"/>
                <w:sz w:val="20"/>
                <w:szCs w:val="20"/>
              </w:rPr>
              <w:tab/>
              <w:t>18.00</w:t>
            </w:r>
            <w:r w:rsidRPr="003A74F4">
              <w:rPr>
                <w:rFonts w:ascii="Arial" w:eastAsia="Times New Roman" w:hAnsi="Arial" w:cs="Arial"/>
                <w:spacing w:val="-1"/>
                <w:sz w:val="20"/>
                <w:szCs w:val="20"/>
              </w:rPr>
              <w:tab/>
              <w:t>2.62</w:t>
            </w:r>
          </w:p>
          <w:p w:rsidR="00A74E3A" w:rsidRPr="003A74F4" w:rsidRDefault="00A74E3A" w:rsidP="00FA2ACB">
            <w:pPr>
              <w:suppressAutoHyphens/>
              <w:spacing w:after="0" w:line="240" w:lineRule="auto"/>
              <w:ind w:left="5400" w:hanging="2880"/>
              <w:rPr>
                <w:rFonts w:ascii="Arial" w:eastAsia="Times New Roman" w:hAnsi="Arial" w:cs="Arial"/>
                <w:spacing w:val="4"/>
                <w:sz w:val="20"/>
                <w:szCs w:val="20"/>
              </w:rPr>
            </w:pPr>
          </w:p>
          <w:p w:rsidR="00A74E3A" w:rsidRPr="003A74F4" w:rsidRDefault="00A74E3A" w:rsidP="00FA2ACB">
            <w:pPr>
              <w:suppressAutoHyphens/>
              <w:spacing w:after="0" w:line="240" w:lineRule="auto"/>
              <w:ind w:left="1800" w:hanging="360"/>
              <w:rPr>
                <w:rFonts w:ascii="Arial" w:eastAsia="Times New Roman" w:hAnsi="Arial" w:cs="Arial"/>
                <w:spacing w:val="-1"/>
                <w:sz w:val="20"/>
                <w:szCs w:val="20"/>
              </w:rPr>
            </w:pPr>
            <w:r w:rsidRPr="003A74F4">
              <w:rPr>
                <w:rFonts w:ascii="Arial" w:eastAsia="Times New Roman" w:hAnsi="Arial" w:cs="Arial"/>
                <w:spacing w:val="4"/>
                <w:sz w:val="20"/>
                <w:szCs w:val="20"/>
              </w:rPr>
              <w:t xml:space="preserve"> (L)</w:t>
            </w:r>
            <w:r w:rsidRPr="003A74F4">
              <w:rPr>
                <w:rFonts w:ascii="Arial" w:eastAsia="Times New Roman" w:hAnsi="Arial" w:cs="Arial"/>
                <w:spacing w:val="4"/>
                <w:sz w:val="20"/>
                <w:szCs w:val="20"/>
              </w:rPr>
              <w:tab/>
            </w:r>
            <w:r w:rsidRPr="003A74F4">
              <w:rPr>
                <w:rFonts w:ascii="Arial" w:eastAsia="Times New Roman" w:hAnsi="Arial" w:cs="Arial"/>
                <w:spacing w:val="-1"/>
                <w:sz w:val="20"/>
                <w:szCs w:val="20"/>
                <w:u w:val="single"/>
              </w:rPr>
              <w:t>Billed Number Screening (BNS) - BSE</w:t>
            </w:r>
          </w:p>
          <w:p w:rsidR="00A74E3A" w:rsidRPr="003A74F4" w:rsidRDefault="00A74E3A" w:rsidP="00FA2ACB">
            <w:pPr>
              <w:suppressAutoHyphens/>
              <w:spacing w:after="0" w:line="240" w:lineRule="auto"/>
              <w:rPr>
                <w:rFonts w:ascii="Arial" w:eastAsia="Times New Roman" w:hAnsi="Arial" w:cs="Arial"/>
                <w:spacing w:val="-1"/>
                <w:sz w:val="20"/>
                <w:szCs w:val="20"/>
              </w:rPr>
            </w:pPr>
          </w:p>
          <w:p w:rsidR="00A74E3A" w:rsidRPr="003A74F4" w:rsidRDefault="00A74E3A" w:rsidP="00FA2ACB">
            <w:pPr>
              <w:suppressAutoHyphens/>
              <w:spacing w:after="0" w:line="240" w:lineRule="auto"/>
              <w:ind w:left="1980"/>
              <w:rPr>
                <w:rFonts w:ascii="Arial" w:eastAsia="Times New Roman" w:hAnsi="Arial" w:cs="Arial"/>
                <w:spacing w:val="-1"/>
                <w:sz w:val="20"/>
                <w:szCs w:val="20"/>
              </w:rPr>
            </w:pPr>
            <w:r w:rsidRPr="003A74F4">
              <w:rPr>
                <w:rFonts w:ascii="Arial" w:eastAsia="Times New Roman" w:hAnsi="Arial" w:cs="Arial"/>
                <w:spacing w:val="-1"/>
                <w:sz w:val="20"/>
                <w:szCs w:val="20"/>
              </w:rPr>
              <w:t>Monthly Rate</w:t>
            </w:r>
          </w:p>
          <w:p w:rsidR="00A74E3A" w:rsidRPr="003A74F4" w:rsidRDefault="00A74E3A" w:rsidP="00FA2ACB">
            <w:pPr>
              <w:tabs>
                <w:tab w:val="left" w:pos="4792"/>
                <w:tab w:val="decimal" w:pos="6705"/>
                <w:tab w:val="decimal" w:pos="8329"/>
                <w:tab w:val="left" w:pos="12600"/>
              </w:tabs>
              <w:suppressAutoHyphens/>
              <w:spacing w:after="0" w:line="240" w:lineRule="auto"/>
              <w:ind w:left="2340"/>
              <w:rPr>
                <w:rFonts w:ascii="Arial" w:eastAsia="Times New Roman" w:hAnsi="Arial" w:cs="Arial"/>
                <w:spacing w:val="-1"/>
                <w:sz w:val="20"/>
                <w:szCs w:val="20"/>
              </w:rPr>
            </w:pPr>
            <w:r>
              <w:rPr>
                <w:rFonts w:ascii="Arial" w:eastAsia="Times New Roman" w:hAnsi="Arial" w:cs="Arial"/>
                <w:spacing w:val="-1"/>
                <w:sz w:val="20"/>
                <w:szCs w:val="20"/>
              </w:rPr>
              <w:t xml:space="preserve">Per Lines Screened </w:t>
            </w:r>
            <w:r>
              <w:rPr>
                <w:rFonts w:ascii="Arial" w:eastAsia="Times New Roman" w:hAnsi="Arial" w:cs="Arial"/>
                <w:spacing w:val="-1"/>
                <w:sz w:val="20"/>
                <w:szCs w:val="20"/>
              </w:rPr>
              <w:tab/>
            </w:r>
            <w:r w:rsidRPr="003A74F4">
              <w:rPr>
                <w:rFonts w:ascii="Arial" w:eastAsia="Times New Roman" w:hAnsi="Arial" w:cs="Arial"/>
                <w:spacing w:val="-1"/>
                <w:sz w:val="20"/>
                <w:szCs w:val="20"/>
              </w:rPr>
              <w:tab/>
              <w:t>4.10</w:t>
            </w:r>
            <w:r w:rsidRPr="003A74F4">
              <w:rPr>
                <w:rFonts w:ascii="Arial" w:eastAsia="Times New Roman" w:hAnsi="Arial" w:cs="Arial"/>
                <w:spacing w:val="-1"/>
                <w:sz w:val="20"/>
                <w:szCs w:val="20"/>
              </w:rPr>
              <w:tab/>
              <w:t>0.33</w:t>
            </w:r>
          </w:p>
          <w:p w:rsidR="00A74E3A" w:rsidRPr="003A74F4" w:rsidRDefault="00A74E3A" w:rsidP="00FA2ACB">
            <w:pPr>
              <w:suppressAutoHyphens/>
              <w:spacing w:after="0" w:line="240" w:lineRule="auto"/>
              <w:rPr>
                <w:rFonts w:ascii="Arial" w:eastAsia="Times New Roman" w:hAnsi="Arial" w:cs="Arial"/>
                <w:spacing w:val="-1"/>
                <w:sz w:val="20"/>
                <w:szCs w:val="20"/>
              </w:rPr>
            </w:pPr>
          </w:p>
          <w:p w:rsidR="00A74E3A" w:rsidRPr="003A74F4" w:rsidRDefault="00A74E3A" w:rsidP="00FA2ACB">
            <w:pPr>
              <w:suppressAutoHyphens/>
              <w:spacing w:after="0" w:line="240" w:lineRule="auto"/>
              <w:ind w:left="1890" w:hanging="450"/>
              <w:rPr>
                <w:rFonts w:ascii="Arial" w:eastAsia="Times New Roman" w:hAnsi="Arial" w:cs="Arial"/>
                <w:spacing w:val="-1"/>
                <w:sz w:val="20"/>
                <w:szCs w:val="20"/>
              </w:rPr>
            </w:pPr>
            <w:r w:rsidRPr="003A74F4">
              <w:rPr>
                <w:rFonts w:ascii="Arial" w:eastAsia="Times New Roman" w:hAnsi="Arial" w:cs="Arial"/>
                <w:spacing w:val="4"/>
                <w:sz w:val="20"/>
                <w:szCs w:val="20"/>
              </w:rPr>
              <w:t xml:space="preserve"> (M)</w:t>
            </w:r>
            <w:r w:rsidRPr="003A74F4">
              <w:rPr>
                <w:rFonts w:ascii="Arial" w:eastAsia="Times New Roman" w:hAnsi="Arial" w:cs="Arial"/>
                <w:spacing w:val="4"/>
                <w:sz w:val="20"/>
                <w:szCs w:val="20"/>
              </w:rPr>
              <w:tab/>
            </w:r>
            <w:r w:rsidRPr="003A74F4">
              <w:rPr>
                <w:rFonts w:ascii="Arial" w:eastAsia="Times New Roman" w:hAnsi="Arial" w:cs="Arial"/>
                <w:spacing w:val="-1"/>
                <w:sz w:val="20"/>
                <w:szCs w:val="20"/>
                <w:u w:val="single"/>
              </w:rPr>
              <w:t>Shared Trunk Port</w:t>
            </w:r>
          </w:p>
          <w:p w:rsidR="00A74E3A" w:rsidRPr="003A74F4" w:rsidRDefault="00A74E3A" w:rsidP="00FA2ACB">
            <w:pPr>
              <w:tabs>
                <w:tab w:val="right" w:pos="6120"/>
                <w:tab w:val="right" w:pos="7920"/>
              </w:tabs>
              <w:spacing w:after="0" w:line="240" w:lineRule="auto"/>
              <w:ind w:left="1980"/>
              <w:rPr>
                <w:rFonts w:ascii="Arial" w:eastAsia="Times New Roman" w:hAnsi="Arial" w:cs="Arial"/>
                <w:sz w:val="20"/>
                <w:szCs w:val="20"/>
              </w:rPr>
            </w:pPr>
            <w:r w:rsidRPr="003A74F4">
              <w:rPr>
                <w:rFonts w:ascii="Arial" w:eastAsia="Times New Roman" w:hAnsi="Arial" w:cs="Arial"/>
                <w:sz w:val="20"/>
                <w:szCs w:val="20"/>
              </w:rPr>
              <w:t>Per Access Minute</w:t>
            </w:r>
          </w:p>
          <w:p w:rsidR="00A74E3A" w:rsidRPr="003A74F4" w:rsidRDefault="00A74E3A" w:rsidP="00FA2ACB">
            <w:pPr>
              <w:tabs>
                <w:tab w:val="right" w:pos="6930"/>
                <w:tab w:val="right" w:pos="8550"/>
              </w:tabs>
              <w:spacing w:after="0" w:line="240" w:lineRule="auto"/>
              <w:ind w:left="2340" w:hanging="360"/>
              <w:rPr>
                <w:rFonts w:ascii="Arial" w:eastAsia="Times New Roman" w:hAnsi="Arial" w:cs="Arial"/>
                <w:sz w:val="20"/>
                <w:szCs w:val="20"/>
              </w:rPr>
            </w:pPr>
            <w:r w:rsidRPr="003A74F4">
              <w:rPr>
                <w:rFonts w:ascii="Arial" w:eastAsia="Times New Roman" w:hAnsi="Arial" w:cs="Arial"/>
                <w:sz w:val="20"/>
                <w:szCs w:val="20"/>
              </w:rPr>
              <w:tab/>
              <w:t>Originating</w:t>
            </w:r>
            <w:r w:rsidRPr="003A74F4">
              <w:rPr>
                <w:rFonts w:ascii="Arial" w:eastAsia="Times New Roman" w:hAnsi="Arial" w:cs="Arial"/>
                <w:sz w:val="20"/>
                <w:szCs w:val="20"/>
              </w:rPr>
              <w:tab/>
              <w:t>0.0027245</w:t>
            </w:r>
            <w:r w:rsidRPr="003A74F4">
              <w:rPr>
                <w:rFonts w:ascii="Arial" w:eastAsia="Times New Roman" w:hAnsi="Arial" w:cs="Arial"/>
                <w:sz w:val="20"/>
                <w:szCs w:val="20"/>
              </w:rPr>
              <w:tab/>
              <w:t>0.0004466</w:t>
            </w:r>
          </w:p>
          <w:p w:rsidR="00A74E3A" w:rsidRPr="003A74F4" w:rsidRDefault="00A74E3A" w:rsidP="00FA2ACB">
            <w:pPr>
              <w:tabs>
                <w:tab w:val="right" w:pos="6930"/>
                <w:tab w:val="right" w:pos="8550"/>
              </w:tabs>
              <w:spacing w:after="0" w:line="240" w:lineRule="auto"/>
              <w:ind w:left="2340" w:hanging="360"/>
              <w:rPr>
                <w:rFonts w:ascii="Arial" w:eastAsia="Times New Roman" w:hAnsi="Arial" w:cs="Arial"/>
                <w:sz w:val="20"/>
                <w:szCs w:val="20"/>
              </w:rPr>
            </w:pPr>
            <w:r w:rsidRPr="003A74F4">
              <w:rPr>
                <w:rFonts w:ascii="Arial" w:eastAsia="Times New Roman" w:hAnsi="Arial" w:cs="Arial"/>
                <w:sz w:val="20"/>
                <w:szCs w:val="20"/>
              </w:rPr>
              <w:tab/>
            </w:r>
            <w:r>
              <w:rPr>
                <w:rFonts w:ascii="Arial" w:eastAsia="Times New Roman" w:hAnsi="Arial" w:cs="Arial"/>
                <w:sz w:val="20"/>
                <w:szCs w:val="20"/>
              </w:rPr>
              <w:t>Terminating</w:t>
            </w:r>
            <w:r>
              <w:rPr>
                <w:rFonts w:ascii="Arial" w:eastAsia="Times New Roman" w:hAnsi="Arial" w:cs="Arial"/>
                <w:sz w:val="20"/>
                <w:szCs w:val="20"/>
              </w:rPr>
              <w:tab/>
            </w:r>
            <w:r w:rsidRPr="00A74E3A">
              <w:rPr>
                <w:rFonts w:ascii="Arial" w:eastAsia="Times New Roman" w:hAnsi="Arial" w:cs="Arial"/>
                <w:b/>
                <w:sz w:val="20"/>
                <w:szCs w:val="20"/>
              </w:rPr>
              <w:t>0.0012348</w:t>
            </w:r>
            <w:r w:rsidRPr="00A74E3A">
              <w:rPr>
                <w:rFonts w:ascii="Arial" w:eastAsia="Times New Roman" w:hAnsi="Arial" w:cs="Arial"/>
                <w:b/>
                <w:sz w:val="20"/>
                <w:szCs w:val="20"/>
              </w:rPr>
              <w:tab/>
              <w:t>0.0002253</w:t>
            </w:r>
          </w:p>
          <w:p w:rsidR="00A74E3A" w:rsidRPr="003A74F4" w:rsidRDefault="00A74E3A" w:rsidP="00FA2ACB">
            <w:pPr>
              <w:spacing w:after="0" w:line="240" w:lineRule="auto"/>
              <w:ind w:left="1980"/>
              <w:rPr>
                <w:rFonts w:ascii="Arial" w:eastAsia="Times New Roman" w:hAnsi="Arial" w:cs="Arial"/>
                <w:sz w:val="20"/>
                <w:szCs w:val="20"/>
              </w:rPr>
            </w:pPr>
          </w:p>
          <w:p w:rsidR="00A74E3A" w:rsidRPr="003A74F4" w:rsidRDefault="00A74E3A" w:rsidP="00FA2ACB">
            <w:pPr>
              <w:tabs>
                <w:tab w:val="left" w:pos="1980"/>
              </w:tabs>
              <w:spacing w:after="0" w:line="240" w:lineRule="auto"/>
              <w:ind w:left="1890" w:hanging="450"/>
              <w:rPr>
                <w:rFonts w:ascii="Arial" w:eastAsia="Times New Roman" w:hAnsi="Arial" w:cs="Arial"/>
                <w:sz w:val="20"/>
                <w:szCs w:val="20"/>
              </w:rPr>
            </w:pPr>
            <w:r w:rsidRPr="003A74F4">
              <w:rPr>
                <w:rFonts w:ascii="Arial" w:eastAsia="Times New Roman" w:hAnsi="Arial" w:cs="Arial"/>
                <w:sz w:val="20"/>
                <w:szCs w:val="20"/>
              </w:rPr>
              <w:t xml:space="preserve"> (N)</w:t>
            </w:r>
            <w:r w:rsidRPr="003A74F4">
              <w:rPr>
                <w:rFonts w:ascii="Arial" w:eastAsia="Times New Roman" w:hAnsi="Arial" w:cs="Arial"/>
                <w:sz w:val="20"/>
                <w:szCs w:val="20"/>
              </w:rPr>
              <w:tab/>
            </w:r>
            <w:r w:rsidRPr="003A74F4">
              <w:rPr>
                <w:rFonts w:ascii="Arial" w:eastAsia="Times New Roman" w:hAnsi="Arial" w:cs="Arial"/>
                <w:sz w:val="20"/>
                <w:szCs w:val="20"/>
                <w:u w:val="single"/>
              </w:rPr>
              <w:t>Dedicated Trunk Port</w:t>
            </w:r>
            <w:r w:rsidRPr="003A74F4">
              <w:rPr>
                <w:rFonts w:ascii="Arial" w:eastAsia="Times New Roman" w:hAnsi="Arial" w:cs="Arial"/>
                <w:sz w:val="20"/>
                <w:szCs w:val="20"/>
              </w:rPr>
              <w:t xml:space="preserve">  *</w:t>
            </w:r>
            <w:r w:rsidRPr="003A74F4">
              <w:rPr>
                <w:rFonts w:ascii="Arial" w:eastAsia="Times New Roman" w:hAnsi="Arial" w:cs="Arial"/>
                <w:sz w:val="20"/>
                <w:szCs w:val="20"/>
                <w:u w:val="single"/>
              </w:rPr>
              <w:br/>
            </w:r>
            <w:r w:rsidRPr="003A74F4">
              <w:rPr>
                <w:rFonts w:ascii="Arial" w:eastAsia="Times New Roman" w:hAnsi="Arial" w:cs="Arial"/>
                <w:sz w:val="20"/>
                <w:szCs w:val="20"/>
              </w:rPr>
              <w:tab/>
              <w:t>Per Port</w:t>
            </w:r>
          </w:p>
          <w:p w:rsidR="00A74E3A" w:rsidRDefault="00A74E3A" w:rsidP="00FA2ACB">
            <w:pPr>
              <w:tabs>
                <w:tab w:val="left" w:pos="1980"/>
                <w:tab w:val="right" w:pos="6930"/>
                <w:tab w:val="right" w:pos="8571"/>
              </w:tabs>
              <w:spacing w:after="0" w:line="240" w:lineRule="auto"/>
              <w:ind w:left="2340"/>
              <w:rPr>
                <w:rFonts w:ascii="Arial" w:eastAsia="Times New Roman" w:hAnsi="Arial" w:cs="Arial"/>
                <w:sz w:val="20"/>
                <w:szCs w:val="20"/>
              </w:rPr>
            </w:pPr>
            <w:r w:rsidRPr="003A74F4">
              <w:rPr>
                <w:rFonts w:ascii="Arial" w:eastAsia="Times New Roman" w:hAnsi="Arial" w:cs="Arial"/>
                <w:sz w:val="20"/>
                <w:szCs w:val="20"/>
              </w:rPr>
              <w:t>Voice</w:t>
            </w:r>
            <w:r w:rsidRPr="003A74F4">
              <w:rPr>
                <w:rFonts w:ascii="Arial" w:eastAsia="Times New Roman" w:hAnsi="Arial" w:cs="Arial"/>
                <w:sz w:val="20"/>
                <w:szCs w:val="20"/>
              </w:rPr>
              <w:tab/>
              <w:t>27.29</w:t>
            </w:r>
            <w:r w:rsidRPr="003A74F4">
              <w:rPr>
                <w:rFonts w:ascii="Arial" w:eastAsia="Times New Roman" w:hAnsi="Arial" w:cs="Arial"/>
                <w:sz w:val="20"/>
                <w:szCs w:val="20"/>
              </w:rPr>
              <w:tab/>
              <w:t>22.47</w:t>
            </w:r>
          </w:p>
          <w:p w:rsidR="00A74E3A" w:rsidRPr="003A74F4" w:rsidRDefault="00A74E3A" w:rsidP="00FA2ACB">
            <w:pPr>
              <w:tabs>
                <w:tab w:val="left" w:pos="1980"/>
                <w:tab w:val="right" w:pos="6930"/>
                <w:tab w:val="right" w:pos="8571"/>
              </w:tabs>
              <w:spacing w:after="0" w:line="240" w:lineRule="auto"/>
              <w:ind w:left="2340"/>
              <w:rPr>
                <w:rFonts w:ascii="Arial" w:eastAsia="Times New Roman" w:hAnsi="Arial" w:cs="Arial"/>
                <w:sz w:val="20"/>
                <w:szCs w:val="20"/>
              </w:rPr>
            </w:pPr>
            <w:r w:rsidRPr="003A74F4">
              <w:rPr>
                <w:rFonts w:ascii="Arial" w:eastAsia="Times New Roman" w:hAnsi="Arial" w:cs="Arial"/>
                <w:sz w:val="20"/>
                <w:szCs w:val="20"/>
              </w:rPr>
              <w:t>DS1</w:t>
            </w:r>
            <w:r w:rsidRPr="003A74F4">
              <w:rPr>
                <w:rFonts w:ascii="Arial" w:eastAsia="Times New Roman" w:hAnsi="Arial" w:cs="Arial"/>
                <w:sz w:val="20"/>
                <w:szCs w:val="20"/>
              </w:rPr>
              <w:tab/>
            </w:r>
            <w:r w:rsidR="0077793A" w:rsidRPr="0077793A">
              <w:rPr>
                <w:rFonts w:ascii="Arial" w:eastAsia="Times New Roman" w:hAnsi="Arial" w:cs="Arial"/>
                <w:b/>
                <w:sz w:val="20"/>
                <w:szCs w:val="20"/>
              </w:rPr>
              <w:t>7.37</w:t>
            </w:r>
            <w:r w:rsidRPr="0077793A">
              <w:rPr>
                <w:rFonts w:ascii="Arial" w:eastAsia="Times New Roman" w:hAnsi="Arial" w:cs="Arial"/>
                <w:b/>
                <w:sz w:val="20"/>
                <w:szCs w:val="20"/>
              </w:rPr>
              <w:tab/>
            </w:r>
            <w:r w:rsidR="0077793A" w:rsidRPr="0077793A">
              <w:rPr>
                <w:rFonts w:ascii="Arial" w:eastAsia="Times New Roman" w:hAnsi="Arial" w:cs="Arial"/>
                <w:b/>
                <w:sz w:val="20"/>
                <w:szCs w:val="20"/>
              </w:rPr>
              <w:t>6.31</w:t>
            </w:r>
          </w:p>
          <w:p w:rsidR="00A74E3A" w:rsidRPr="003A74F4" w:rsidRDefault="00A74E3A" w:rsidP="00FA2ACB">
            <w:pPr>
              <w:spacing w:after="0" w:line="240" w:lineRule="auto"/>
              <w:rPr>
                <w:rFonts w:ascii="Arial" w:eastAsia="Times New Roman" w:hAnsi="Arial" w:cs="Arial"/>
                <w:sz w:val="20"/>
                <w:szCs w:val="20"/>
              </w:rPr>
            </w:pPr>
          </w:p>
          <w:p w:rsidR="00A74E3A" w:rsidRPr="003A74F4" w:rsidRDefault="00A74E3A" w:rsidP="00FA2ACB">
            <w:pPr>
              <w:spacing w:after="0" w:line="240" w:lineRule="auto"/>
              <w:rPr>
                <w:rFonts w:ascii="Arial" w:eastAsia="Times New Roman" w:hAnsi="Arial" w:cs="Arial"/>
                <w:sz w:val="20"/>
                <w:szCs w:val="20"/>
              </w:rPr>
            </w:pPr>
          </w:p>
          <w:p w:rsidR="00A74E3A" w:rsidRPr="003A74F4" w:rsidRDefault="00A74E3A" w:rsidP="00FA2ACB">
            <w:pPr>
              <w:spacing w:after="0" w:line="240" w:lineRule="auto"/>
              <w:rPr>
                <w:rFonts w:ascii="Arial" w:eastAsia="Times New Roman" w:hAnsi="Arial" w:cs="Arial"/>
                <w:sz w:val="20"/>
                <w:szCs w:val="20"/>
              </w:rPr>
            </w:pPr>
          </w:p>
          <w:p w:rsidR="00A74E3A" w:rsidRPr="003A74F4" w:rsidRDefault="00A74E3A" w:rsidP="00FA2ACB">
            <w:pPr>
              <w:spacing w:after="0" w:line="240" w:lineRule="auto"/>
              <w:rPr>
                <w:rFonts w:ascii="Arial" w:eastAsia="Times New Roman" w:hAnsi="Arial" w:cs="Arial"/>
                <w:sz w:val="20"/>
                <w:szCs w:val="20"/>
              </w:rPr>
            </w:pPr>
          </w:p>
          <w:p w:rsidR="00A74E3A" w:rsidRPr="003A74F4" w:rsidRDefault="00A74E3A" w:rsidP="00FA2ACB">
            <w:pPr>
              <w:spacing w:after="0" w:line="240" w:lineRule="auto"/>
              <w:rPr>
                <w:rFonts w:ascii="Arial" w:eastAsia="Times New Roman" w:hAnsi="Arial" w:cs="Arial"/>
                <w:sz w:val="20"/>
                <w:szCs w:val="20"/>
              </w:rPr>
            </w:pPr>
          </w:p>
          <w:p w:rsidR="00A74E3A" w:rsidRPr="003A74F4" w:rsidRDefault="00A74E3A" w:rsidP="00FA2ACB">
            <w:pPr>
              <w:spacing w:after="0" w:line="240" w:lineRule="auto"/>
              <w:rPr>
                <w:rFonts w:ascii="Arial" w:eastAsia="Times New Roman" w:hAnsi="Arial" w:cs="Arial"/>
                <w:sz w:val="20"/>
                <w:szCs w:val="20"/>
              </w:rPr>
            </w:pPr>
          </w:p>
          <w:p w:rsidR="00A74E3A" w:rsidRPr="003A74F4" w:rsidRDefault="00A74E3A" w:rsidP="00FA2ACB">
            <w:pPr>
              <w:spacing w:after="0" w:line="240" w:lineRule="auto"/>
              <w:rPr>
                <w:rFonts w:ascii="Arial" w:eastAsia="Times New Roman" w:hAnsi="Arial" w:cs="Arial"/>
                <w:sz w:val="20"/>
                <w:szCs w:val="20"/>
              </w:rPr>
            </w:pPr>
          </w:p>
          <w:p w:rsidR="00A74E3A" w:rsidRPr="003A74F4" w:rsidRDefault="00A74E3A" w:rsidP="00FA2ACB">
            <w:pPr>
              <w:spacing w:after="0" w:line="240" w:lineRule="auto"/>
              <w:ind w:left="360" w:hanging="360"/>
              <w:rPr>
                <w:rFonts w:ascii="Arial" w:eastAsia="Times New Roman" w:hAnsi="Arial" w:cs="Arial"/>
                <w:sz w:val="20"/>
                <w:szCs w:val="20"/>
              </w:rPr>
            </w:pPr>
            <w:r>
              <w:rPr>
                <w:rFonts w:ascii="Arial" w:eastAsia="Times New Roman" w:hAnsi="Arial" w:cs="Arial"/>
                <w:sz w:val="20"/>
                <w:szCs w:val="20"/>
              </w:rPr>
              <w:t xml:space="preserve">* </w:t>
            </w:r>
            <w:r>
              <w:rPr>
                <w:rFonts w:ascii="Arial" w:eastAsia="Times New Roman" w:hAnsi="Arial" w:cs="Arial"/>
                <w:sz w:val="20"/>
                <w:szCs w:val="20"/>
              </w:rPr>
              <w:tab/>
            </w:r>
            <w:r w:rsidRPr="000E1A22">
              <w:rPr>
                <w:rFonts w:ascii="Arial" w:eastAsia="Times New Roman" w:hAnsi="Arial" w:cs="Arial"/>
                <w:sz w:val="20"/>
                <w:szCs w:val="20"/>
              </w:rPr>
              <w:t>The End Office Dedicated Trunk Port rate was calculated assuming a 50/50 split of the originating and terminating traffic using this flat-rated port.  The FCC in their FCC 11-161 ICC Transformation order in section 51.907(d</w:t>
            </w:r>
            <w:proofErr w:type="gramStart"/>
            <w:r w:rsidRPr="000E1A22">
              <w:rPr>
                <w:rFonts w:ascii="Arial" w:eastAsia="Times New Roman" w:hAnsi="Arial" w:cs="Arial"/>
                <w:sz w:val="20"/>
                <w:szCs w:val="20"/>
              </w:rPr>
              <w:t>)(</w:t>
            </w:r>
            <w:proofErr w:type="gramEnd"/>
            <w:r w:rsidRPr="000E1A22">
              <w:rPr>
                <w:rFonts w:ascii="Arial" w:eastAsia="Times New Roman" w:hAnsi="Arial" w:cs="Arial"/>
                <w:sz w:val="20"/>
                <w:szCs w:val="20"/>
              </w:rPr>
              <w:t>1) allowed Price Cap Carriers to use an equal split to divide the charge between originating and terminating elements.  When the terminating portion of the rate is reduced and then combined with the originating portion of the rate a single flat rate is generated for billing purposes.  The Originating portion of the charge is $13.65 for Voice and $5.07 for DS1 for CenturyTel of Central Missouri and $11.24 for Voice and $4.20 for DS1 for CenturyTel of Missouri.</w:t>
            </w:r>
          </w:p>
          <w:p w:rsidR="00A74E3A" w:rsidRPr="003A74F4" w:rsidRDefault="00A74E3A" w:rsidP="00FA2ACB">
            <w:pPr>
              <w:spacing w:after="0" w:line="240" w:lineRule="auto"/>
              <w:rPr>
                <w:rFonts w:ascii="Arial" w:eastAsia="Times New Roman" w:hAnsi="Arial" w:cs="Arial"/>
                <w:sz w:val="20"/>
                <w:szCs w:val="20"/>
              </w:rPr>
            </w:pPr>
          </w:p>
        </w:tc>
        <w:tc>
          <w:tcPr>
            <w:tcW w:w="1152" w:type="dxa"/>
          </w:tcPr>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p>
          <w:p w:rsidR="00A74E3A" w:rsidRDefault="00A74E3A" w:rsidP="00FA2ACB">
            <w:pPr>
              <w:spacing w:after="0" w:line="240" w:lineRule="auto"/>
              <w:jc w:val="center"/>
              <w:rPr>
                <w:rFonts w:ascii="Arial" w:eastAsia="Times New Roman" w:hAnsi="Arial" w:cs="Arial"/>
                <w:sz w:val="20"/>
                <w:szCs w:val="20"/>
              </w:rPr>
            </w:pPr>
            <w:r>
              <w:rPr>
                <w:rFonts w:ascii="Arial" w:eastAsia="Times New Roman" w:hAnsi="Arial" w:cs="Arial"/>
                <w:sz w:val="20"/>
                <w:szCs w:val="20"/>
              </w:rPr>
              <w:t>(R)</w:t>
            </w:r>
          </w:p>
          <w:p w:rsidR="0077793A" w:rsidRDefault="0077793A" w:rsidP="00FA2ACB">
            <w:pPr>
              <w:spacing w:after="0" w:line="240" w:lineRule="auto"/>
              <w:jc w:val="center"/>
              <w:rPr>
                <w:rFonts w:ascii="Arial" w:eastAsia="Times New Roman" w:hAnsi="Arial" w:cs="Arial"/>
                <w:sz w:val="20"/>
                <w:szCs w:val="20"/>
              </w:rPr>
            </w:pPr>
          </w:p>
          <w:p w:rsidR="0077793A" w:rsidRDefault="0077793A" w:rsidP="00FA2ACB">
            <w:pPr>
              <w:spacing w:after="0" w:line="240" w:lineRule="auto"/>
              <w:jc w:val="center"/>
              <w:rPr>
                <w:rFonts w:ascii="Arial" w:eastAsia="Times New Roman" w:hAnsi="Arial" w:cs="Arial"/>
                <w:sz w:val="20"/>
                <w:szCs w:val="20"/>
              </w:rPr>
            </w:pPr>
          </w:p>
          <w:p w:rsidR="0077793A" w:rsidRDefault="0077793A" w:rsidP="00FA2ACB">
            <w:pPr>
              <w:spacing w:after="0" w:line="240" w:lineRule="auto"/>
              <w:jc w:val="center"/>
              <w:rPr>
                <w:rFonts w:ascii="Arial" w:eastAsia="Times New Roman" w:hAnsi="Arial" w:cs="Arial"/>
                <w:sz w:val="20"/>
                <w:szCs w:val="20"/>
              </w:rPr>
            </w:pPr>
          </w:p>
          <w:p w:rsidR="0077793A" w:rsidRDefault="0077793A" w:rsidP="00FA2ACB">
            <w:pPr>
              <w:spacing w:after="0" w:line="240" w:lineRule="auto"/>
              <w:jc w:val="center"/>
              <w:rPr>
                <w:rFonts w:ascii="Arial" w:eastAsia="Times New Roman" w:hAnsi="Arial" w:cs="Arial"/>
                <w:sz w:val="20"/>
                <w:szCs w:val="20"/>
              </w:rPr>
            </w:pPr>
          </w:p>
          <w:p w:rsidR="0077793A" w:rsidRDefault="0077793A" w:rsidP="00FA2ACB">
            <w:pPr>
              <w:spacing w:after="0" w:line="240" w:lineRule="auto"/>
              <w:jc w:val="center"/>
              <w:rPr>
                <w:rFonts w:ascii="Arial" w:eastAsia="Times New Roman" w:hAnsi="Arial" w:cs="Arial"/>
                <w:sz w:val="20"/>
                <w:szCs w:val="20"/>
              </w:rPr>
            </w:pPr>
            <w:r>
              <w:rPr>
                <w:rFonts w:ascii="Arial" w:eastAsia="Times New Roman" w:hAnsi="Arial" w:cs="Arial"/>
                <w:sz w:val="20"/>
                <w:szCs w:val="20"/>
              </w:rPr>
              <w:t>(R)</w:t>
            </w:r>
          </w:p>
          <w:p w:rsidR="0077793A" w:rsidRPr="003A74F4" w:rsidRDefault="0077793A" w:rsidP="00FA2ACB">
            <w:pPr>
              <w:spacing w:after="0" w:line="240" w:lineRule="auto"/>
              <w:jc w:val="center"/>
              <w:rPr>
                <w:rFonts w:ascii="Arial" w:eastAsia="Times New Roman" w:hAnsi="Arial" w:cs="Arial"/>
                <w:sz w:val="20"/>
                <w:szCs w:val="20"/>
              </w:rPr>
            </w:pPr>
          </w:p>
        </w:tc>
      </w:tr>
    </w:tbl>
    <w:p w:rsidR="00A74E3A" w:rsidRPr="004B1F75" w:rsidRDefault="00A74E3A" w:rsidP="00A74E3A">
      <w:pPr>
        <w:pBdr>
          <w:top w:val="single" w:sz="4" w:space="1" w:color="auto"/>
        </w:pBdr>
        <w:tabs>
          <w:tab w:val="left" w:pos="0"/>
          <w:tab w:val="center" w:pos="4680"/>
          <w:tab w:val="right" w:pos="9270"/>
          <w:tab w:val="left" w:pos="12780"/>
        </w:tabs>
        <w:spacing w:after="0" w:line="240" w:lineRule="auto"/>
        <w:rPr>
          <w:rFonts w:ascii="Arial" w:eastAsia="Times New Roman" w:hAnsi="Arial" w:cs="Arial"/>
          <w:sz w:val="20"/>
          <w:szCs w:val="20"/>
        </w:rPr>
      </w:pPr>
      <w:r w:rsidRPr="004B1F75">
        <w:rPr>
          <w:rFonts w:ascii="Arial" w:eastAsia="Times New Roman" w:hAnsi="Arial" w:cs="Arial"/>
          <w:sz w:val="20"/>
          <w:szCs w:val="20"/>
        </w:rPr>
        <w:t>ISSUED:</w:t>
      </w:r>
      <w:r w:rsidRPr="004B1F75">
        <w:rPr>
          <w:rFonts w:ascii="Arial" w:eastAsia="Times New Roman" w:hAnsi="Arial" w:cs="Arial"/>
          <w:spacing w:val="-2"/>
          <w:sz w:val="20"/>
          <w:szCs w:val="20"/>
        </w:rPr>
        <w:t xml:space="preserve">  </w:t>
      </w:r>
      <w:r>
        <w:rPr>
          <w:rFonts w:ascii="Arial" w:eastAsia="Times New Roman" w:hAnsi="Arial" w:cs="Arial"/>
          <w:spacing w:val="-2"/>
          <w:sz w:val="20"/>
          <w:szCs w:val="20"/>
        </w:rPr>
        <w:t>May 1</w:t>
      </w:r>
      <w:r w:rsidRPr="004B1F75">
        <w:rPr>
          <w:rFonts w:ascii="Arial" w:eastAsia="Times New Roman" w:hAnsi="Arial" w:cs="Arial"/>
          <w:spacing w:val="-2"/>
          <w:sz w:val="20"/>
          <w:szCs w:val="20"/>
        </w:rPr>
        <w:t>, 201</w:t>
      </w:r>
      <w:r>
        <w:rPr>
          <w:rFonts w:ascii="Arial" w:eastAsia="Times New Roman" w:hAnsi="Arial" w:cs="Arial"/>
          <w:spacing w:val="-2"/>
          <w:sz w:val="20"/>
          <w:szCs w:val="20"/>
        </w:rPr>
        <w:t>5</w:t>
      </w:r>
      <w:r w:rsidRPr="004B1F75">
        <w:rPr>
          <w:rFonts w:ascii="Arial" w:eastAsia="Times New Roman" w:hAnsi="Arial" w:cs="Arial"/>
          <w:sz w:val="20"/>
          <w:szCs w:val="20"/>
        </w:rPr>
        <w:tab/>
      </w:r>
      <w:r w:rsidRPr="004B1F75">
        <w:rPr>
          <w:rFonts w:ascii="Arial" w:eastAsia="Times New Roman" w:hAnsi="Arial" w:cs="Arial"/>
          <w:sz w:val="20"/>
          <w:szCs w:val="20"/>
        </w:rPr>
        <w:tab/>
        <w:t>EFFECTIVE:</w:t>
      </w:r>
      <w:r w:rsidRPr="004B1F75">
        <w:rPr>
          <w:rFonts w:ascii="Arial" w:eastAsia="Times New Roman" w:hAnsi="Arial" w:cs="Arial"/>
          <w:spacing w:val="-2"/>
          <w:sz w:val="20"/>
          <w:szCs w:val="20"/>
        </w:rPr>
        <w:t xml:space="preserve">  July </w:t>
      </w:r>
      <w:r>
        <w:rPr>
          <w:rFonts w:ascii="Arial" w:eastAsia="Times New Roman" w:hAnsi="Arial" w:cs="Arial"/>
          <w:spacing w:val="-2"/>
          <w:sz w:val="20"/>
          <w:szCs w:val="20"/>
        </w:rPr>
        <w:t>1</w:t>
      </w:r>
      <w:r w:rsidRPr="004B1F75">
        <w:rPr>
          <w:rFonts w:ascii="Arial" w:eastAsia="Times New Roman" w:hAnsi="Arial" w:cs="Arial"/>
          <w:spacing w:val="-2"/>
          <w:sz w:val="20"/>
          <w:szCs w:val="20"/>
        </w:rPr>
        <w:t>, 201</w:t>
      </w:r>
      <w:r>
        <w:rPr>
          <w:rFonts w:ascii="Arial" w:eastAsia="Times New Roman" w:hAnsi="Arial" w:cs="Arial"/>
          <w:spacing w:val="-2"/>
          <w:sz w:val="20"/>
          <w:szCs w:val="20"/>
        </w:rPr>
        <w:t>5</w:t>
      </w:r>
    </w:p>
    <w:p w:rsidR="00A74E3A" w:rsidRPr="003A74F4" w:rsidRDefault="00A74E3A" w:rsidP="00A74E3A">
      <w:pPr>
        <w:tabs>
          <w:tab w:val="left" w:pos="0"/>
          <w:tab w:val="center" w:pos="4680"/>
          <w:tab w:val="right" w:pos="9360"/>
        </w:tabs>
        <w:spacing w:after="0" w:line="240" w:lineRule="auto"/>
        <w:ind w:right="720"/>
        <w:rPr>
          <w:rFonts w:ascii="Arial" w:eastAsia="Times New Roman" w:hAnsi="Arial" w:cs="Arial"/>
          <w:spacing w:val="-2"/>
          <w:sz w:val="20"/>
          <w:szCs w:val="20"/>
        </w:rPr>
      </w:pPr>
      <w:r w:rsidRPr="003A74F4">
        <w:rPr>
          <w:rFonts w:ascii="Arial" w:eastAsia="Times New Roman" w:hAnsi="Arial" w:cs="Arial"/>
          <w:spacing w:val="-2"/>
          <w:sz w:val="20"/>
          <w:szCs w:val="20"/>
        </w:rPr>
        <w:tab/>
      </w:r>
      <w:r w:rsidRPr="003A74F4">
        <w:rPr>
          <w:rFonts w:ascii="Arial" w:eastAsia="Times New Roman" w:hAnsi="Arial" w:cs="Arial"/>
          <w:sz w:val="20"/>
          <w:szCs w:val="20"/>
        </w:rPr>
        <w:t>Gary Kepley</w:t>
      </w:r>
    </w:p>
    <w:p w:rsidR="00A74E3A" w:rsidRPr="003A74F4" w:rsidRDefault="00A74E3A" w:rsidP="00A74E3A">
      <w:pPr>
        <w:tabs>
          <w:tab w:val="left" w:pos="0"/>
          <w:tab w:val="center" w:pos="4680"/>
          <w:tab w:val="right" w:pos="9360"/>
        </w:tabs>
        <w:spacing w:after="0" w:line="240" w:lineRule="auto"/>
        <w:ind w:right="720"/>
        <w:rPr>
          <w:rFonts w:ascii="Arial" w:eastAsia="Times New Roman" w:hAnsi="Arial" w:cs="Arial"/>
          <w:spacing w:val="-2"/>
          <w:sz w:val="20"/>
          <w:szCs w:val="20"/>
        </w:rPr>
      </w:pPr>
      <w:r w:rsidRPr="003A74F4">
        <w:rPr>
          <w:rFonts w:ascii="Arial" w:eastAsia="Times New Roman" w:hAnsi="Arial" w:cs="Arial"/>
          <w:spacing w:val="-2"/>
          <w:sz w:val="20"/>
          <w:szCs w:val="20"/>
        </w:rPr>
        <w:tab/>
        <w:t xml:space="preserve">Director - Regulatory Operations </w:t>
      </w:r>
    </w:p>
    <w:p w:rsidR="00A74E3A" w:rsidRDefault="00A74E3A" w:rsidP="00A74E3A">
      <w:pPr>
        <w:tabs>
          <w:tab w:val="left" w:pos="0"/>
          <w:tab w:val="center" w:pos="4680"/>
          <w:tab w:val="right" w:pos="9360"/>
        </w:tabs>
        <w:spacing w:after="0" w:line="240" w:lineRule="auto"/>
        <w:rPr>
          <w:rFonts w:ascii="Arial" w:eastAsia="Times New Roman" w:hAnsi="Arial" w:cs="Arial"/>
          <w:spacing w:val="-2"/>
          <w:sz w:val="20"/>
          <w:szCs w:val="20"/>
        </w:rPr>
      </w:pPr>
      <w:r>
        <w:rPr>
          <w:rFonts w:ascii="Arial" w:eastAsia="Times New Roman" w:hAnsi="Arial" w:cs="Arial"/>
          <w:color w:val="808080" w:themeColor="background1" w:themeShade="80"/>
          <w:spacing w:val="-1"/>
          <w:sz w:val="16"/>
          <w:szCs w:val="16"/>
        </w:rPr>
        <w:t>15-05</w:t>
      </w:r>
      <w:r w:rsidRPr="00C805C9">
        <w:rPr>
          <w:rFonts w:ascii="Arial" w:eastAsia="Times New Roman" w:hAnsi="Arial" w:cs="Arial"/>
          <w:color w:val="808080" w:themeColor="background1" w:themeShade="80"/>
          <w:spacing w:val="-1"/>
          <w:sz w:val="16"/>
          <w:szCs w:val="16"/>
        </w:rPr>
        <w:t>A</w:t>
      </w:r>
      <w:r>
        <w:rPr>
          <w:rFonts w:ascii="Arial" w:eastAsia="Times New Roman" w:hAnsi="Arial" w:cs="Arial"/>
          <w:spacing w:val="-2"/>
          <w:sz w:val="20"/>
          <w:szCs w:val="20"/>
        </w:rPr>
        <w:t xml:space="preserve"> </w:t>
      </w:r>
      <w:r>
        <w:rPr>
          <w:rFonts w:ascii="Arial" w:eastAsia="Times New Roman" w:hAnsi="Arial" w:cs="Arial"/>
          <w:spacing w:val="-2"/>
          <w:sz w:val="20"/>
          <w:szCs w:val="20"/>
        </w:rPr>
        <w:tab/>
        <w:t>New Century</w:t>
      </w:r>
      <w:r w:rsidRPr="003A74F4">
        <w:rPr>
          <w:rFonts w:ascii="Arial" w:eastAsia="Times New Roman" w:hAnsi="Arial" w:cs="Arial"/>
          <w:spacing w:val="-2"/>
          <w:sz w:val="20"/>
          <w:szCs w:val="20"/>
        </w:rPr>
        <w:t>, Kansas</w:t>
      </w:r>
    </w:p>
    <w:p w:rsidR="00A74E3A" w:rsidRDefault="00A74E3A">
      <w:pPr>
        <w:rPr>
          <w:rFonts w:ascii="Arial" w:eastAsia="Times New Roman" w:hAnsi="Arial" w:cs="Arial"/>
          <w:sz w:val="20"/>
          <w:szCs w:val="20"/>
          <w:highlight w:val="green"/>
        </w:rPr>
      </w:pPr>
      <w:r>
        <w:rPr>
          <w:rFonts w:ascii="Arial" w:eastAsia="Times New Roman" w:hAnsi="Arial" w:cs="Arial"/>
          <w:sz w:val="20"/>
          <w:szCs w:val="20"/>
          <w:highlight w:val="green"/>
        </w:rPr>
        <w:br w:type="page"/>
      </w:r>
    </w:p>
    <w:p w:rsidR="009500A8" w:rsidRPr="009500A8" w:rsidRDefault="009500A8" w:rsidP="000244CB">
      <w:pPr>
        <w:tabs>
          <w:tab w:val="center" w:pos="4680"/>
          <w:tab w:val="right" w:pos="9360"/>
        </w:tabs>
        <w:spacing w:after="0" w:line="240" w:lineRule="auto"/>
        <w:ind w:right="720"/>
        <w:rPr>
          <w:rFonts w:ascii="Arial" w:eastAsia="Times New Roman" w:hAnsi="Arial" w:cs="Arial"/>
          <w:sz w:val="20"/>
          <w:szCs w:val="20"/>
        </w:rPr>
      </w:pPr>
      <w:proofErr w:type="gramStart"/>
      <w:r w:rsidRPr="009500A8">
        <w:rPr>
          <w:rFonts w:ascii="Arial" w:eastAsia="Times New Roman" w:hAnsi="Arial" w:cs="Arial"/>
          <w:sz w:val="20"/>
          <w:szCs w:val="20"/>
        </w:rPr>
        <w:lastRenderedPageBreak/>
        <w:t>CenturyTel of Missouri, LLC</w:t>
      </w:r>
      <w:r w:rsidRPr="009500A8">
        <w:rPr>
          <w:rFonts w:ascii="Arial" w:eastAsia="Times New Roman" w:hAnsi="Arial" w:cs="Arial"/>
          <w:sz w:val="20"/>
          <w:szCs w:val="20"/>
        </w:rPr>
        <w:tab/>
        <w:t>PSC MO. NO.</w:t>
      </w:r>
      <w:proofErr w:type="gramEnd"/>
      <w:r w:rsidRPr="009500A8">
        <w:rPr>
          <w:rFonts w:ascii="Arial" w:eastAsia="Times New Roman" w:hAnsi="Arial" w:cs="Arial"/>
          <w:sz w:val="20"/>
          <w:szCs w:val="20"/>
        </w:rPr>
        <w:t xml:space="preserve"> 2</w:t>
      </w:r>
    </w:p>
    <w:p w:rsidR="009500A8" w:rsidRPr="009500A8" w:rsidRDefault="009500A8" w:rsidP="009500A8">
      <w:pPr>
        <w:tabs>
          <w:tab w:val="right" w:pos="9360"/>
        </w:tabs>
        <w:spacing w:after="0" w:line="240" w:lineRule="auto"/>
        <w:ind w:right="720"/>
        <w:rPr>
          <w:rFonts w:ascii="Arial" w:eastAsia="Times New Roman" w:hAnsi="Arial" w:cs="Arial"/>
          <w:sz w:val="20"/>
          <w:szCs w:val="20"/>
        </w:rPr>
      </w:pPr>
      <w:proofErr w:type="gramStart"/>
      <w:r w:rsidRPr="009500A8">
        <w:rPr>
          <w:rFonts w:ascii="Arial" w:eastAsia="Times New Roman" w:hAnsi="Arial" w:cs="Arial"/>
          <w:sz w:val="20"/>
          <w:szCs w:val="20"/>
        </w:rPr>
        <w:t>d/b/a</w:t>
      </w:r>
      <w:proofErr w:type="gramEnd"/>
      <w:r w:rsidRPr="009500A8">
        <w:rPr>
          <w:rFonts w:ascii="Arial" w:eastAsia="Times New Roman" w:hAnsi="Arial" w:cs="Arial"/>
          <w:sz w:val="20"/>
          <w:szCs w:val="20"/>
        </w:rPr>
        <w:t xml:space="preserve"> CenturyLink</w:t>
      </w:r>
      <w:r w:rsidRPr="009500A8">
        <w:rPr>
          <w:rFonts w:ascii="Arial" w:eastAsia="Times New Roman" w:hAnsi="Arial" w:cs="Arial"/>
          <w:sz w:val="20"/>
          <w:szCs w:val="20"/>
        </w:rPr>
        <w:tab/>
      </w:r>
      <w:r w:rsidR="002236E7">
        <w:rPr>
          <w:rFonts w:ascii="Arial" w:eastAsia="Times New Roman" w:hAnsi="Arial" w:cs="Arial"/>
          <w:sz w:val="20"/>
          <w:szCs w:val="20"/>
        </w:rPr>
        <w:t>2nd</w:t>
      </w:r>
      <w:r w:rsidR="001D0AEB">
        <w:rPr>
          <w:rFonts w:ascii="Arial" w:eastAsia="Times New Roman" w:hAnsi="Arial" w:cs="Arial"/>
          <w:sz w:val="20"/>
          <w:szCs w:val="20"/>
        </w:rPr>
        <w:t xml:space="preserve"> Revised Sheet 322</w:t>
      </w:r>
    </w:p>
    <w:p w:rsidR="009500A8" w:rsidRPr="009500A8" w:rsidRDefault="009500A8" w:rsidP="009500A8">
      <w:pPr>
        <w:tabs>
          <w:tab w:val="right" w:pos="9360"/>
        </w:tabs>
        <w:spacing w:after="0" w:line="240" w:lineRule="auto"/>
        <w:ind w:right="720"/>
        <w:rPr>
          <w:rFonts w:ascii="Arial" w:eastAsia="Times New Roman" w:hAnsi="Arial" w:cs="Arial"/>
          <w:sz w:val="20"/>
          <w:szCs w:val="20"/>
        </w:rPr>
      </w:pPr>
      <w:r w:rsidRPr="009500A8">
        <w:rPr>
          <w:rFonts w:ascii="Arial" w:eastAsia="Times New Roman" w:hAnsi="Arial" w:cs="Arial"/>
          <w:sz w:val="20"/>
          <w:szCs w:val="20"/>
        </w:rPr>
        <w:tab/>
      </w:r>
      <w:r w:rsidR="001D0AEB">
        <w:rPr>
          <w:rFonts w:ascii="Arial" w:eastAsia="Times New Roman" w:hAnsi="Arial" w:cs="Arial"/>
          <w:sz w:val="20"/>
          <w:szCs w:val="20"/>
        </w:rPr>
        <w:t xml:space="preserve">Cancels </w:t>
      </w:r>
      <w:r w:rsidR="002236E7">
        <w:rPr>
          <w:rFonts w:ascii="Arial" w:eastAsia="Times New Roman" w:hAnsi="Arial" w:cs="Arial"/>
          <w:sz w:val="20"/>
          <w:szCs w:val="20"/>
        </w:rPr>
        <w:t>1st Revised</w:t>
      </w:r>
      <w:r w:rsidRPr="009500A8">
        <w:rPr>
          <w:rFonts w:ascii="Arial" w:eastAsia="Times New Roman" w:hAnsi="Arial" w:cs="Arial"/>
          <w:sz w:val="20"/>
          <w:szCs w:val="20"/>
        </w:rPr>
        <w:t xml:space="preserve"> Sheet 322</w:t>
      </w:r>
    </w:p>
    <w:p w:rsidR="009500A8" w:rsidRPr="009500A8" w:rsidRDefault="009500A8" w:rsidP="009500A8">
      <w:pPr>
        <w:spacing w:after="0" w:line="240" w:lineRule="auto"/>
        <w:jc w:val="center"/>
        <w:rPr>
          <w:rFonts w:ascii="Arial" w:eastAsia="Times New Roman" w:hAnsi="Arial" w:cs="Arial"/>
          <w:sz w:val="20"/>
          <w:szCs w:val="20"/>
        </w:rPr>
      </w:pPr>
      <w:r w:rsidRPr="009500A8">
        <w:rPr>
          <w:rFonts w:ascii="Arial" w:eastAsia="Times New Roman" w:hAnsi="Arial" w:cs="Arial"/>
          <w:sz w:val="20"/>
          <w:szCs w:val="20"/>
        </w:rPr>
        <w:t>FACILITIES FOR INTERSTATE ACCESS</w:t>
      </w:r>
    </w:p>
    <w:tbl>
      <w:tblPr>
        <w:tblW w:w="10656" w:type="dxa"/>
        <w:tblLayout w:type="fixed"/>
        <w:tblLook w:val="01E0"/>
      </w:tblPr>
      <w:tblGrid>
        <w:gridCol w:w="9504"/>
        <w:gridCol w:w="1152"/>
      </w:tblGrid>
      <w:tr w:rsidR="009500A8" w:rsidRPr="009500A8" w:rsidTr="009500A8">
        <w:trPr>
          <w:trHeight w:val="11798"/>
        </w:trPr>
        <w:tc>
          <w:tcPr>
            <w:tcW w:w="9504" w:type="dxa"/>
            <w:tcBorders>
              <w:top w:val="single" w:sz="4" w:space="0" w:color="auto"/>
            </w:tcBorders>
          </w:tcPr>
          <w:p w:rsidR="009500A8" w:rsidRPr="009500A8" w:rsidRDefault="009500A8" w:rsidP="009500A8">
            <w:pPr>
              <w:spacing w:after="0" w:line="240" w:lineRule="auto"/>
              <w:rPr>
                <w:rFonts w:ascii="Arial" w:eastAsia="Times New Roman" w:hAnsi="Arial" w:cs="Arial"/>
                <w:sz w:val="20"/>
                <w:szCs w:val="20"/>
              </w:rPr>
            </w:pPr>
          </w:p>
          <w:p w:rsidR="009500A8" w:rsidRPr="009500A8" w:rsidRDefault="009500A8" w:rsidP="009500A8">
            <w:pPr>
              <w:spacing w:after="0" w:line="240" w:lineRule="auto"/>
              <w:ind w:left="540" w:hanging="540"/>
              <w:rPr>
                <w:rFonts w:ascii="Arial" w:eastAsia="Times New Roman" w:hAnsi="Arial" w:cs="Arial"/>
                <w:spacing w:val="4"/>
                <w:sz w:val="20"/>
                <w:szCs w:val="20"/>
              </w:rPr>
            </w:pPr>
            <w:r w:rsidRPr="009500A8">
              <w:rPr>
                <w:rFonts w:ascii="Arial" w:eastAsia="Times New Roman" w:hAnsi="Arial" w:cs="Arial"/>
                <w:spacing w:val="4"/>
                <w:sz w:val="20"/>
                <w:szCs w:val="20"/>
              </w:rPr>
              <w:t>15.</w:t>
            </w:r>
            <w:r w:rsidRPr="009500A8">
              <w:rPr>
                <w:rFonts w:ascii="Arial" w:eastAsia="Times New Roman" w:hAnsi="Arial" w:cs="Arial"/>
                <w:spacing w:val="4"/>
                <w:sz w:val="20"/>
                <w:szCs w:val="20"/>
              </w:rPr>
              <w:tab/>
            </w:r>
            <w:r w:rsidRPr="009500A8">
              <w:rPr>
                <w:rFonts w:ascii="Arial" w:eastAsia="Times New Roman" w:hAnsi="Arial" w:cs="Arial"/>
                <w:spacing w:val="4"/>
                <w:sz w:val="20"/>
                <w:szCs w:val="20"/>
                <w:u w:val="single"/>
              </w:rPr>
              <w:t xml:space="preserve">VoIP-PSTN Rates and Charges – </w:t>
            </w:r>
            <w:r w:rsidRPr="001D0AEB">
              <w:rPr>
                <w:rFonts w:ascii="Arial" w:eastAsia="Times New Roman" w:hAnsi="Arial" w:cs="Arial"/>
                <w:b/>
                <w:spacing w:val="4"/>
                <w:sz w:val="20"/>
                <w:szCs w:val="20"/>
                <w:u w:val="single"/>
              </w:rPr>
              <w:t>CenturyTel of Central Missouri</w:t>
            </w:r>
            <w:r w:rsidRPr="009500A8">
              <w:rPr>
                <w:rFonts w:ascii="Arial" w:eastAsia="Times New Roman" w:hAnsi="Arial" w:cs="Arial"/>
                <w:spacing w:val="4"/>
                <w:sz w:val="20"/>
                <w:szCs w:val="20"/>
              </w:rPr>
              <w:t xml:space="preserve"> (Cont'd)</w:t>
            </w:r>
          </w:p>
          <w:p w:rsidR="009500A8" w:rsidRPr="009500A8" w:rsidRDefault="009500A8" w:rsidP="009500A8">
            <w:pPr>
              <w:spacing w:after="0" w:line="240" w:lineRule="auto"/>
              <w:ind w:left="720" w:hanging="720"/>
              <w:rPr>
                <w:rFonts w:ascii="Arial" w:eastAsia="Times New Roman" w:hAnsi="Arial" w:cs="Arial"/>
                <w:spacing w:val="4"/>
                <w:sz w:val="20"/>
                <w:szCs w:val="20"/>
              </w:rPr>
            </w:pPr>
          </w:p>
          <w:p w:rsidR="009500A8" w:rsidRPr="009500A8" w:rsidRDefault="009500A8" w:rsidP="009500A8">
            <w:pPr>
              <w:spacing w:after="0" w:line="240" w:lineRule="auto"/>
              <w:ind w:left="1080" w:hanging="540"/>
              <w:rPr>
                <w:rFonts w:ascii="Arial" w:eastAsia="Times New Roman" w:hAnsi="Arial" w:cs="Arial"/>
                <w:spacing w:val="-2"/>
                <w:sz w:val="20"/>
                <w:szCs w:val="20"/>
              </w:rPr>
            </w:pPr>
            <w:r w:rsidRPr="009500A8">
              <w:rPr>
                <w:rFonts w:ascii="Arial" w:eastAsia="Times New Roman" w:hAnsi="Arial" w:cs="Arial"/>
                <w:spacing w:val="4"/>
                <w:sz w:val="20"/>
                <w:szCs w:val="20"/>
              </w:rPr>
              <w:t>15.1</w:t>
            </w:r>
            <w:r w:rsidRPr="009500A8">
              <w:rPr>
                <w:rFonts w:ascii="Arial" w:eastAsia="Times New Roman" w:hAnsi="Arial" w:cs="Arial"/>
                <w:spacing w:val="4"/>
                <w:sz w:val="20"/>
                <w:szCs w:val="20"/>
              </w:rPr>
              <w:tab/>
            </w:r>
            <w:r w:rsidRPr="009500A8">
              <w:rPr>
                <w:rFonts w:ascii="Arial" w:eastAsia="Times New Roman" w:hAnsi="Arial" w:cs="Arial"/>
                <w:spacing w:val="-2"/>
                <w:sz w:val="20"/>
                <w:szCs w:val="20"/>
                <w:u w:val="single"/>
              </w:rPr>
              <w:t>Switched Access Service</w:t>
            </w:r>
            <w:r w:rsidRPr="009500A8">
              <w:rPr>
                <w:rFonts w:ascii="Arial" w:eastAsia="Times New Roman" w:hAnsi="Arial" w:cs="Arial"/>
                <w:spacing w:val="-2"/>
                <w:sz w:val="20"/>
                <w:szCs w:val="20"/>
              </w:rPr>
              <w:t xml:space="preserve"> (Cont'd)</w:t>
            </w:r>
          </w:p>
          <w:p w:rsidR="009500A8" w:rsidRPr="009500A8" w:rsidRDefault="009500A8" w:rsidP="009500A8">
            <w:pPr>
              <w:spacing w:after="0" w:line="240" w:lineRule="auto"/>
              <w:ind w:left="1080" w:hanging="720"/>
              <w:rPr>
                <w:rFonts w:ascii="Arial" w:eastAsia="Times New Roman" w:hAnsi="Arial" w:cs="Arial"/>
                <w:spacing w:val="-2"/>
                <w:sz w:val="20"/>
                <w:szCs w:val="20"/>
              </w:rPr>
            </w:pPr>
          </w:p>
          <w:p w:rsidR="009500A8" w:rsidRPr="009500A8" w:rsidRDefault="009500A8" w:rsidP="009500A8">
            <w:pPr>
              <w:spacing w:after="0" w:line="240" w:lineRule="auto"/>
              <w:ind w:left="1800" w:hanging="720"/>
              <w:rPr>
                <w:rFonts w:ascii="Arial" w:eastAsia="Times New Roman" w:hAnsi="Arial" w:cs="Arial"/>
                <w:spacing w:val="-4"/>
                <w:sz w:val="20"/>
                <w:szCs w:val="20"/>
              </w:rPr>
            </w:pPr>
            <w:r w:rsidRPr="009500A8">
              <w:rPr>
                <w:rFonts w:ascii="Arial" w:eastAsia="Times New Roman" w:hAnsi="Arial" w:cs="Arial"/>
                <w:spacing w:val="-4"/>
                <w:sz w:val="20"/>
                <w:szCs w:val="20"/>
              </w:rPr>
              <w:t>15.1.2</w:t>
            </w:r>
            <w:r w:rsidRPr="009500A8">
              <w:rPr>
                <w:rFonts w:ascii="Arial" w:eastAsia="Times New Roman" w:hAnsi="Arial" w:cs="Arial"/>
                <w:spacing w:val="-4"/>
                <w:sz w:val="20"/>
                <w:szCs w:val="20"/>
              </w:rPr>
              <w:tab/>
            </w:r>
            <w:r w:rsidRPr="009500A8">
              <w:rPr>
                <w:rFonts w:ascii="Arial" w:eastAsia="Times New Roman" w:hAnsi="Arial" w:cs="Arial"/>
                <w:spacing w:val="-4"/>
                <w:sz w:val="20"/>
                <w:szCs w:val="20"/>
                <w:u w:val="single"/>
              </w:rPr>
              <w:t>End Office Services</w:t>
            </w:r>
          </w:p>
          <w:p w:rsidR="009500A8" w:rsidRPr="009500A8" w:rsidRDefault="009500A8" w:rsidP="009500A8">
            <w:pPr>
              <w:spacing w:after="0" w:line="240" w:lineRule="auto"/>
              <w:rPr>
                <w:rFonts w:ascii="Arial" w:eastAsia="Times New Roman" w:hAnsi="Arial" w:cs="Arial"/>
                <w:spacing w:val="-4"/>
                <w:sz w:val="20"/>
                <w:szCs w:val="20"/>
              </w:rPr>
            </w:pPr>
          </w:p>
          <w:p w:rsidR="009500A8" w:rsidRPr="009500A8" w:rsidRDefault="009500A8" w:rsidP="009500A8">
            <w:pPr>
              <w:spacing w:after="0" w:line="240" w:lineRule="auto"/>
              <w:ind w:left="2340" w:hanging="540"/>
              <w:rPr>
                <w:rFonts w:ascii="Arial" w:eastAsia="Times New Roman" w:hAnsi="Arial" w:cs="Arial"/>
                <w:sz w:val="20"/>
                <w:szCs w:val="20"/>
                <w:u w:val="single"/>
              </w:rPr>
            </w:pPr>
            <w:r w:rsidRPr="009500A8">
              <w:rPr>
                <w:rFonts w:ascii="Arial" w:eastAsia="Times New Roman" w:hAnsi="Arial" w:cs="Arial"/>
                <w:sz w:val="20"/>
                <w:szCs w:val="20"/>
              </w:rPr>
              <w:t>(A)</w:t>
            </w:r>
            <w:r w:rsidRPr="009500A8">
              <w:rPr>
                <w:rFonts w:ascii="Arial" w:eastAsia="Times New Roman" w:hAnsi="Arial" w:cs="Arial"/>
                <w:sz w:val="20"/>
                <w:szCs w:val="20"/>
              </w:rPr>
              <w:tab/>
            </w:r>
            <w:r w:rsidRPr="009500A8">
              <w:rPr>
                <w:rFonts w:ascii="Arial" w:eastAsia="Times New Roman" w:hAnsi="Arial" w:cs="Arial"/>
                <w:sz w:val="20"/>
                <w:szCs w:val="20"/>
                <w:u w:val="single"/>
              </w:rPr>
              <w:t>End Office Switching</w:t>
            </w:r>
          </w:p>
          <w:p w:rsidR="009500A8" w:rsidRPr="009500A8" w:rsidRDefault="009500A8" w:rsidP="009500A8">
            <w:pPr>
              <w:spacing w:after="0" w:line="240" w:lineRule="auto"/>
              <w:ind w:left="2340" w:hanging="540"/>
              <w:rPr>
                <w:rFonts w:ascii="Arial" w:eastAsia="Times New Roman" w:hAnsi="Arial" w:cs="Arial"/>
                <w:sz w:val="20"/>
                <w:szCs w:val="20"/>
                <w:u w:val="single"/>
              </w:rPr>
            </w:pPr>
          </w:p>
          <w:p w:rsidR="0036335D" w:rsidRPr="0036335D" w:rsidRDefault="0036335D" w:rsidP="00987FDA">
            <w:pPr>
              <w:spacing w:after="0" w:line="240" w:lineRule="auto"/>
              <w:ind w:left="7110"/>
              <w:rPr>
                <w:rFonts w:ascii="Arial" w:eastAsia="Times New Roman" w:hAnsi="Arial" w:cs="Arial"/>
                <w:sz w:val="20"/>
                <w:szCs w:val="20"/>
              </w:rPr>
            </w:pPr>
            <w:r w:rsidRPr="0036335D">
              <w:rPr>
                <w:rFonts w:ascii="Arial" w:eastAsia="Times New Roman" w:hAnsi="Arial" w:cs="Arial"/>
                <w:sz w:val="20"/>
                <w:szCs w:val="20"/>
              </w:rPr>
              <w:t>Rate</w:t>
            </w:r>
          </w:p>
          <w:p w:rsidR="0036335D" w:rsidRPr="0036335D" w:rsidRDefault="0036335D" w:rsidP="00987FDA">
            <w:pPr>
              <w:spacing w:after="0" w:line="240" w:lineRule="auto"/>
              <w:ind w:left="6570"/>
              <w:rPr>
                <w:rFonts w:ascii="Arial" w:eastAsia="Times New Roman" w:hAnsi="Arial" w:cs="Arial"/>
                <w:sz w:val="20"/>
                <w:szCs w:val="20"/>
                <w:u w:val="single"/>
              </w:rPr>
            </w:pPr>
            <w:r w:rsidRPr="0036335D">
              <w:rPr>
                <w:rFonts w:ascii="Arial" w:eastAsia="Times New Roman" w:hAnsi="Arial" w:cs="Arial"/>
                <w:sz w:val="20"/>
                <w:szCs w:val="20"/>
                <w:u w:val="single"/>
              </w:rPr>
              <w:t>Per Access Minute</w:t>
            </w:r>
          </w:p>
          <w:p w:rsidR="008D3B30" w:rsidRDefault="008D3B30" w:rsidP="00987FDA">
            <w:pPr>
              <w:tabs>
                <w:tab w:val="left" w:pos="7560"/>
              </w:tabs>
              <w:spacing w:after="0" w:line="240" w:lineRule="auto"/>
              <w:ind w:left="5760"/>
              <w:rPr>
                <w:rFonts w:ascii="Arial" w:eastAsia="Times New Roman" w:hAnsi="Arial" w:cs="Arial"/>
                <w:sz w:val="20"/>
                <w:szCs w:val="20"/>
                <w:u w:val="single"/>
              </w:rPr>
            </w:pPr>
            <w:r>
              <w:rPr>
                <w:rFonts w:ascii="Arial" w:eastAsia="Times New Roman" w:hAnsi="Arial" w:cs="Arial"/>
                <w:sz w:val="20"/>
                <w:szCs w:val="20"/>
                <w:u w:val="single"/>
              </w:rPr>
              <w:t>Originating</w:t>
            </w:r>
            <w:r w:rsidRPr="00130D34">
              <w:rPr>
                <w:rFonts w:ascii="Arial" w:eastAsia="Times New Roman" w:hAnsi="Arial" w:cs="Arial"/>
                <w:sz w:val="20"/>
                <w:szCs w:val="20"/>
              </w:rPr>
              <w:tab/>
            </w:r>
            <w:r>
              <w:rPr>
                <w:rFonts w:ascii="Arial" w:eastAsia="Times New Roman" w:hAnsi="Arial" w:cs="Arial"/>
                <w:sz w:val="20"/>
                <w:szCs w:val="20"/>
                <w:u w:val="single"/>
              </w:rPr>
              <w:t>Terminating</w:t>
            </w:r>
          </w:p>
          <w:p w:rsidR="008D3B30" w:rsidRPr="001E7AD6" w:rsidRDefault="008D3B30" w:rsidP="008D3B30">
            <w:pPr>
              <w:spacing w:after="0" w:line="240" w:lineRule="auto"/>
              <w:rPr>
                <w:rFonts w:ascii="Arial" w:eastAsia="Times New Roman" w:hAnsi="Arial" w:cs="Arial"/>
                <w:sz w:val="20"/>
                <w:szCs w:val="20"/>
              </w:rPr>
            </w:pPr>
          </w:p>
          <w:p w:rsidR="008D3B30" w:rsidRPr="0036335D" w:rsidRDefault="008D3B30" w:rsidP="00987FDA">
            <w:pPr>
              <w:tabs>
                <w:tab w:val="right" w:pos="6750"/>
                <w:tab w:val="left" w:pos="6975"/>
                <w:tab w:val="right" w:pos="8640"/>
                <w:tab w:val="left" w:pos="8890"/>
              </w:tabs>
              <w:spacing w:after="0" w:line="240" w:lineRule="auto"/>
              <w:ind w:left="2340"/>
              <w:rPr>
                <w:rFonts w:ascii="Arial" w:eastAsia="Times New Roman" w:hAnsi="Arial" w:cs="Arial"/>
                <w:sz w:val="20"/>
                <w:szCs w:val="20"/>
              </w:rPr>
            </w:pPr>
            <w:r w:rsidRPr="0036335D">
              <w:rPr>
                <w:rFonts w:ascii="Arial" w:eastAsia="Times New Roman" w:hAnsi="Arial" w:cs="Arial"/>
                <w:sz w:val="20"/>
                <w:szCs w:val="20"/>
              </w:rPr>
              <w:t>EOS1 and EOS2</w:t>
            </w:r>
            <w:r w:rsidRPr="0036335D">
              <w:rPr>
                <w:rFonts w:ascii="Arial" w:eastAsia="Times New Roman" w:hAnsi="Arial" w:cs="Arial"/>
                <w:sz w:val="20"/>
                <w:szCs w:val="20"/>
              </w:rPr>
              <w:tab/>
            </w:r>
            <w:r>
              <w:rPr>
                <w:rFonts w:ascii="Arial" w:eastAsia="Times New Roman" w:hAnsi="Arial" w:cs="Arial"/>
                <w:sz w:val="20"/>
                <w:szCs w:val="20"/>
              </w:rPr>
              <w:t>$</w:t>
            </w:r>
            <w:r w:rsidRPr="004B1F75">
              <w:rPr>
                <w:rFonts w:ascii="Arial" w:eastAsia="Times New Roman" w:hAnsi="Arial" w:cs="Arial"/>
                <w:spacing w:val="4"/>
                <w:sz w:val="20"/>
                <w:szCs w:val="20"/>
              </w:rPr>
              <w:t>0.0</w:t>
            </w:r>
            <w:r w:rsidR="00987FDA">
              <w:rPr>
                <w:rFonts w:ascii="Arial" w:eastAsia="Times New Roman" w:hAnsi="Arial" w:cs="Arial"/>
                <w:spacing w:val="4"/>
                <w:sz w:val="20"/>
                <w:szCs w:val="20"/>
              </w:rPr>
              <w:t>030963</w:t>
            </w:r>
            <w:r w:rsidR="00987FDA">
              <w:rPr>
                <w:rFonts w:ascii="Arial" w:eastAsia="Times New Roman" w:hAnsi="Arial" w:cs="Arial"/>
                <w:spacing w:val="4"/>
                <w:sz w:val="20"/>
                <w:szCs w:val="20"/>
              </w:rPr>
              <w:tab/>
            </w:r>
            <w:r>
              <w:rPr>
                <w:rFonts w:ascii="Arial" w:eastAsia="Times New Roman" w:hAnsi="Arial" w:cs="Arial"/>
                <w:sz w:val="20"/>
                <w:szCs w:val="20"/>
              </w:rPr>
              <w:tab/>
            </w:r>
            <w:r w:rsidRPr="00FA2ACB">
              <w:rPr>
                <w:rFonts w:ascii="Arial" w:eastAsia="Times New Roman" w:hAnsi="Arial" w:cs="Arial"/>
                <w:b/>
                <w:sz w:val="20"/>
                <w:szCs w:val="20"/>
              </w:rPr>
              <w:t>$0.00</w:t>
            </w:r>
            <w:r w:rsidR="002236E7" w:rsidRPr="00FA2ACB">
              <w:rPr>
                <w:rFonts w:ascii="Arial" w:eastAsia="Times New Roman" w:hAnsi="Arial" w:cs="Arial"/>
                <w:b/>
                <w:sz w:val="20"/>
                <w:szCs w:val="20"/>
              </w:rPr>
              <w:t>14034</w:t>
            </w:r>
            <w:r w:rsidR="00770185" w:rsidRPr="00FA2ACB">
              <w:rPr>
                <w:rFonts w:ascii="Arial" w:eastAsia="Times New Roman" w:hAnsi="Arial" w:cs="Arial"/>
                <w:b/>
                <w:sz w:val="20"/>
                <w:szCs w:val="20"/>
              </w:rPr>
              <w:t>0</w:t>
            </w:r>
            <w:r>
              <w:rPr>
                <w:rFonts w:ascii="Arial" w:eastAsia="Times New Roman" w:hAnsi="Arial" w:cs="Arial"/>
                <w:sz w:val="20"/>
                <w:szCs w:val="20"/>
              </w:rPr>
              <w:tab/>
              <w:t>(R)</w:t>
            </w:r>
          </w:p>
          <w:p w:rsidR="008D3B30" w:rsidRDefault="008D3B30" w:rsidP="00987FDA">
            <w:pPr>
              <w:tabs>
                <w:tab w:val="right" w:pos="6750"/>
                <w:tab w:val="left" w:pos="6975"/>
              </w:tabs>
              <w:spacing w:after="0" w:line="240" w:lineRule="auto"/>
              <w:rPr>
                <w:rFonts w:ascii="Arial" w:eastAsia="Times New Roman" w:hAnsi="Arial" w:cs="Arial"/>
                <w:sz w:val="20"/>
                <w:szCs w:val="20"/>
              </w:rPr>
            </w:pPr>
          </w:p>
          <w:p w:rsidR="0036335D" w:rsidRPr="0036335D" w:rsidRDefault="0036335D" w:rsidP="00987FDA">
            <w:pPr>
              <w:tabs>
                <w:tab w:val="right" w:pos="6750"/>
                <w:tab w:val="left" w:pos="6975"/>
              </w:tabs>
              <w:spacing w:after="0" w:line="240" w:lineRule="auto"/>
              <w:rPr>
                <w:rFonts w:ascii="Arial" w:eastAsia="Times New Roman" w:hAnsi="Arial" w:cs="Arial"/>
                <w:sz w:val="20"/>
                <w:szCs w:val="20"/>
              </w:rPr>
            </w:pPr>
          </w:p>
          <w:p w:rsidR="00FB692B" w:rsidRPr="00594179" w:rsidRDefault="00FB692B" w:rsidP="002236E7">
            <w:pPr>
              <w:tabs>
                <w:tab w:val="right" w:pos="6750"/>
                <w:tab w:val="left" w:pos="6975"/>
                <w:tab w:val="right" w:pos="8640"/>
                <w:tab w:val="left" w:pos="9053"/>
              </w:tabs>
              <w:suppressAutoHyphens/>
              <w:spacing w:after="0" w:line="240" w:lineRule="auto"/>
              <w:ind w:left="2340" w:hanging="450"/>
              <w:rPr>
                <w:rFonts w:ascii="Arial" w:eastAsia="Times New Roman" w:hAnsi="Arial" w:cs="Arial"/>
                <w:spacing w:val="-1"/>
                <w:sz w:val="20"/>
                <w:szCs w:val="20"/>
              </w:rPr>
            </w:pPr>
            <w:r w:rsidRPr="003362EC">
              <w:rPr>
                <w:rFonts w:ascii="Arial" w:eastAsia="Times New Roman" w:hAnsi="Arial" w:cs="Arial"/>
                <w:spacing w:val="4"/>
                <w:sz w:val="20"/>
                <w:szCs w:val="20"/>
              </w:rPr>
              <w:t>(</w:t>
            </w:r>
            <w:r w:rsidR="00594179">
              <w:rPr>
                <w:rFonts w:ascii="Arial" w:eastAsia="Times New Roman" w:hAnsi="Arial" w:cs="Arial"/>
                <w:spacing w:val="4"/>
                <w:sz w:val="20"/>
                <w:szCs w:val="20"/>
              </w:rPr>
              <w:t>B</w:t>
            </w:r>
            <w:r w:rsidRPr="003362EC">
              <w:rPr>
                <w:rFonts w:ascii="Arial" w:eastAsia="Times New Roman" w:hAnsi="Arial" w:cs="Arial"/>
                <w:spacing w:val="4"/>
                <w:sz w:val="20"/>
                <w:szCs w:val="20"/>
              </w:rPr>
              <w:t>)</w:t>
            </w:r>
            <w:r w:rsidRPr="003362EC">
              <w:rPr>
                <w:rFonts w:ascii="Arial" w:eastAsia="Times New Roman" w:hAnsi="Arial" w:cs="Arial"/>
                <w:spacing w:val="4"/>
                <w:sz w:val="20"/>
                <w:szCs w:val="20"/>
              </w:rPr>
              <w:tab/>
            </w:r>
            <w:r w:rsidRPr="003362EC">
              <w:rPr>
                <w:rFonts w:ascii="Arial" w:eastAsia="Times New Roman" w:hAnsi="Arial" w:cs="Arial"/>
                <w:spacing w:val="-1"/>
                <w:sz w:val="20"/>
                <w:szCs w:val="20"/>
                <w:u w:val="single"/>
              </w:rPr>
              <w:t>Shared Trunk Port</w:t>
            </w:r>
            <w:r w:rsidR="00594179">
              <w:rPr>
                <w:rFonts w:ascii="Arial" w:eastAsia="Times New Roman" w:hAnsi="Arial" w:cs="Arial"/>
                <w:spacing w:val="-1"/>
                <w:sz w:val="20"/>
                <w:szCs w:val="20"/>
              </w:rPr>
              <w:tab/>
              <w:t>0</w:t>
            </w:r>
            <w:r w:rsidR="00594179">
              <w:rPr>
                <w:rFonts w:ascii="Arial" w:eastAsia="Times New Roman" w:hAnsi="Arial" w:cs="Arial"/>
                <w:sz w:val="20"/>
                <w:szCs w:val="20"/>
              </w:rPr>
              <w:t>.00272450</w:t>
            </w:r>
            <w:r w:rsidRPr="003362EC">
              <w:rPr>
                <w:rFonts w:ascii="Arial" w:eastAsia="Times New Roman" w:hAnsi="Arial" w:cs="Arial"/>
                <w:sz w:val="20"/>
                <w:szCs w:val="20"/>
              </w:rPr>
              <w:tab/>
            </w:r>
            <w:r w:rsidR="002236E7">
              <w:rPr>
                <w:rFonts w:ascii="Arial" w:eastAsia="Times New Roman" w:hAnsi="Arial" w:cs="Arial"/>
                <w:sz w:val="20"/>
                <w:szCs w:val="20"/>
              </w:rPr>
              <w:t xml:space="preserve">           </w:t>
            </w:r>
            <w:r w:rsidR="002236E7" w:rsidRPr="00FA2ACB">
              <w:rPr>
                <w:rFonts w:ascii="Arial" w:eastAsia="Times New Roman" w:hAnsi="Arial" w:cs="Arial"/>
                <w:b/>
                <w:sz w:val="20"/>
                <w:szCs w:val="20"/>
              </w:rPr>
              <w:t xml:space="preserve"> </w:t>
            </w:r>
            <w:r w:rsidR="00987FDA" w:rsidRPr="00FA2ACB">
              <w:rPr>
                <w:rFonts w:ascii="Arial" w:eastAsia="Times New Roman" w:hAnsi="Arial" w:cs="Arial"/>
                <w:b/>
                <w:sz w:val="20"/>
                <w:szCs w:val="20"/>
              </w:rPr>
              <w:tab/>
            </w:r>
            <w:r w:rsidRPr="00FA2ACB">
              <w:rPr>
                <w:rFonts w:ascii="Arial" w:eastAsia="Times New Roman" w:hAnsi="Arial" w:cs="Arial"/>
                <w:b/>
                <w:sz w:val="20"/>
                <w:szCs w:val="20"/>
              </w:rPr>
              <w:t>0.00</w:t>
            </w:r>
            <w:r w:rsidR="002236E7" w:rsidRPr="00FA2ACB">
              <w:rPr>
                <w:rFonts w:ascii="Arial" w:eastAsia="Times New Roman" w:hAnsi="Arial" w:cs="Arial"/>
                <w:b/>
                <w:sz w:val="20"/>
                <w:szCs w:val="20"/>
              </w:rPr>
              <w:t>12348</w:t>
            </w:r>
            <w:r w:rsidR="002236E7">
              <w:rPr>
                <w:rFonts w:ascii="Arial" w:eastAsia="Times New Roman" w:hAnsi="Arial" w:cs="Arial"/>
                <w:sz w:val="20"/>
                <w:szCs w:val="20"/>
              </w:rPr>
              <w:t xml:space="preserve">      (R) </w:t>
            </w:r>
            <w:r w:rsidR="002236E7">
              <w:rPr>
                <w:rFonts w:ascii="Arial" w:eastAsia="Times New Roman" w:hAnsi="Arial" w:cs="Arial"/>
                <w:sz w:val="20"/>
                <w:szCs w:val="20"/>
              </w:rPr>
              <w:tab/>
            </w:r>
            <w:r w:rsidRPr="003362EC">
              <w:rPr>
                <w:rFonts w:ascii="Arial" w:eastAsia="Times New Roman" w:hAnsi="Arial" w:cs="Arial"/>
                <w:sz w:val="20"/>
                <w:szCs w:val="20"/>
              </w:rPr>
              <w:tab/>
            </w:r>
          </w:p>
          <w:p w:rsidR="00FB692B" w:rsidRPr="003362EC" w:rsidRDefault="00FB692B" w:rsidP="00FB692B">
            <w:pPr>
              <w:spacing w:after="0" w:line="240" w:lineRule="auto"/>
              <w:ind w:left="2340"/>
              <w:rPr>
                <w:rFonts w:ascii="Arial" w:eastAsia="Times New Roman" w:hAnsi="Arial" w:cs="Arial"/>
                <w:sz w:val="20"/>
                <w:szCs w:val="20"/>
              </w:rPr>
            </w:pPr>
          </w:p>
          <w:p w:rsidR="00FB692B" w:rsidRPr="003362EC" w:rsidRDefault="00FB692B" w:rsidP="00FB692B">
            <w:pPr>
              <w:tabs>
                <w:tab w:val="left" w:pos="2430"/>
                <w:tab w:val="left" w:pos="7020"/>
              </w:tabs>
              <w:spacing w:after="0" w:line="240" w:lineRule="auto"/>
              <w:ind w:left="2340" w:hanging="450"/>
              <w:rPr>
                <w:rFonts w:ascii="Arial" w:eastAsia="Times New Roman" w:hAnsi="Arial" w:cs="Arial"/>
                <w:sz w:val="20"/>
                <w:szCs w:val="20"/>
              </w:rPr>
            </w:pPr>
            <w:r w:rsidRPr="003362EC">
              <w:rPr>
                <w:rFonts w:ascii="Arial" w:eastAsia="Times New Roman" w:hAnsi="Arial" w:cs="Arial"/>
                <w:sz w:val="20"/>
                <w:szCs w:val="20"/>
              </w:rPr>
              <w:t xml:space="preserve"> (</w:t>
            </w:r>
            <w:r w:rsidR="00594179">
              <w:rPr>
                <w:rFonts w:ascii="Arial" w:eastAsia="Times New Roman" w:hAnsi="Arial" w:cs="Arial"/>
                <w:sz w:val="20"/>
                <w:szCs w:val="20"/>
              </w:rPr>
              <w:t>C</w:t>
            </w:r>
            <w:r w:rsidRPr="003362EC">
              <w:rPr>
                <w:rFonts w:ascii="Arial" w:eastAsia="Times New Roman" w:hAnsi="Arial" w:cs="Arial"/>
                <w:sz w:val="20"/>
                <w:szCs w:val="20"/>
              </w:rPr>
              <w:t>)</w:t>
            </w:r>
            <w:r w:rsidRPr="003362EC">
              <w:rPr>
                <w:rFonts w:ascii="Arial" w:eastAsia="Times New Roman" w:hAnsi="Arial" w:cs="Arial"/>
                <w:sz w:val="20"/>
                <w:szCs w:val="20"/>
              </w:rPr>
              <w:tab/>
            </w:r>
            <w:r w:rsidRPr="003362EC">
              <w:rPr>
                <w:rFonts w:ascii="Arial" w:eastAsia="Times New Roman" w:hAnsi="Arial" w:cs="Arial"/>
                <w:sz w:val="20"/>
                <w:szCs w:val="20"/>
                <w:u w:val="single"/>
              </w:rPr>
              <w:t>Dedicated Trunk Port</w:t>
            </w:r>
            <w:r w:rsidRPr="003362EC">
              <w:rPr>
                <w:rFonts w:ascii="Arial" w:eastAsia="Times New Roman" w:hAnsi="Arial" w:cs="Arial"/>
                <w:sz w:val="20"/>
                <w:szCs w:val="20"/>
                <w:u w:val="single"/>
              </w:rPr>
              <w:br/>
            </w:r>
            <w:r w:rsidRPr="003362EC">
              <w:rPr>
                <w:rFonts w:ascii="Arial" w:eastAsia="Times New Roman" w:hAnsi="Arial" w:cs="Arial"/>
                <w:sz w:val="20"/>
                <w:szCs w:val="20"/>
              </w:rPr>
              <w:t>Per Port</w:t>
            </w:r>
            <w:r>
              <w:rPr>
                <w:rFonts w:ascii="Arial" w:eastAsia="Times New Roman" w:hAnsi="Arial" w:cs="Arial"/>
                <w:sz w:val="20"/>
                <w:szCs w:val="20"/>
              </w:rPr>
              <w:tab/>
            </w:r>
            <w:r w:rsidRPr="00FB692B">
              <w:rPr>
                <w:rFonts w:ascii="Arial" w:eastAsia="Times New Roman" w:hAnsi="Arial" w:cs="Arial"/>
                <w:sz w:val="20"/>
                <w:szCs w:val="20"/>
                <w:u w:val="single"/>
              </w:rPr>
              <w:t>Monthly Rate</w:t>
            </w:r>
            <w:r w:rsidR="00987FDA">
              <w:rPr>
                <w:rFonts w:ascii="Arial" w:eastAsia="Times New Roman" w:hAnsi="Arial" w:cs="Arial"/>
                <w:sz w:val="20"/>
                <w:szCs w:val="20"/>
                <w:u w:val="single"/>
              </w:rPr>
              <w:t>*</w:t>
            </w:r>
          </w:p>
          <w:p w:rsidR="00FB692B" w:rsidRPr="003362EC" w:rsidRDefault="00FB692B" w:rsidP="00B6471E">
            <w:pPr>
              <w:tabs>
                <w:tab w:val="left" w:pos="1980"/>
                <w:tab w:val="right" w:pos="7920"/>
                <w:tab w:val="right" w:pos="8571"/>
              </w:tabs>
              <w:spacing w:after="0" w:line="240" w:lineRule="auto"/>
              <w:ind w:left="2700"/>
              <w:rPr>
                <w:rFonts w:ascii="Arial" w:eastAsia="Times New Roman" w:hAnsi="Arial" w:cs="Arial"/>
                <w:sz w:val="20"/>
                <w:szCs w:val="20"/>
              </w:rPr>
            </w:pPr>
            <w:r w:rsidRPr="003362EC">
              <w:rPr>
                <w:rFonts w:ascii="Arial" w:eastAsia="Times New Roman" w:hAnsi="Arial" w:cs="Arial"/>
                <w:sz w:val="20"/>
                <w:szCs w:val="20"/>
              </w:rPr>
              <w:t>Voice</w:t>
            </w:r>
            <w:r w:rsidRPr="003362EC">
              <w:rPr>
                <w:rFonts w:ascii="Arial" w:eastAsia="Times New Roman" w:hAnsi="Arial" w:cs="Arial"/>
                <w:sz w:val="20"/>
                <w:szCs w:val="20"/>
              </w:rPr>
              <w:tab/>
              <w:t>27.29</w:t>
            </w:r>
            <w:r w:rsidRPr="003362EC">
              <w:rPr>
                <w:rFonts w:ascii="Arial" w:eastAsia="Times New Roman" w:hAnsi="Arial" w:cs="Arial"/>
                <w:sz w:val="20"/>
                <w:szCs w:val="20"/>
              </w:rPr>
              <w:tab/>
            </w:r>
            <w:r w:rsidRPr="003362EC">
              <w:rPr>
                <w:rFonts w:ascii="Arial" w:eastAsia="Times New Roman" w:hAnsi="Arial" w:cs="Arial"/>
                <w:sz w:val="20"/>
                <w:szCs w:val="20"/>
              </w:rPr>
              <w:br/>
              <w:t>DS1</w:t>
            </w:r>
            <w:r w:rsidRPr="003362EC">
              <w:rPr>
                <w:rFonts w:ascii="Arial" w:eastAsia="Times New Roman" w:hAnsi="Arial" w:cs="Arial"/>
                <w:sz w:val="20"/>
                <w:szCs w:val="20"/>
              </w:rPr>
              <w:tab/>
            </w:r>
            <w:r w:rsidR="002236E7" w:rsidRPr="00B6471E">
              <w:rPr>
                <w:rFonts w:ascii="Arial" w:eastAsia="Times New Roman" w:hAnsi="Arial" w:cs="Arial"/>
                <w:b/>
                <w:sz w:val="20"/>
                <w:szCs w:val="20"/>
              </w:rPr>
              <w:t>7.37</w:t>
            </w:r>
            <w:r w:rsidRPr="003362EC">
              <w:rPr>
                <w:rFonts w:ascii="Arial" w:eastAsia="Times New Roman" w:hAnsi="Arial" w:cs="Arial"/>
                <w:sz w:val="20"/>
                <w:szCs w:val="20"/>
              </w:rPr>
              <w:tab/>
            </w:r>
            <w:r w:rsidR="002236E7">
              <w:rPr>
                <w:rFonts w:ascii="Arial" w:eastAsia="Times New Roman" w:hAnsi="Arial" w:cs="Arial"/>
                <w:sz w:val="20"/>
                <w:szCs w:val="20"/>
              </w:rPr>
              <w:t>(R)</w:t>
            </w:r>
          </w:p>
          <w:p w:rsidR="009500A8" w:rsidRPr="009500A8" w:rsidRDefault="009500A8" w:rsidP="009500A8">
            <w:pPr>
              <w:tabs>
                <w:tab w:val="right" w:pos="8100"/>
              </w:tabs>
              <w:spacing w:after="0" w:line="240" w:lineRule="auto"/>
              <w:ind w:left="2340"/>
              <w:rPr>
                <w:rFonts w:ascii="Arial" w:eastAsia="Times New Roman" w:hAnsi="Arial" w:cs="Arial"/>
                <w:sz w:val="20"/>
                <w:szCs w:val="20"/>
              </w:rPr>
            </w:pPr>
          </w:p>
          <w:p w:rsidR="009500A8" w:rsidRPr="009500A8" w:rsidRDefault="009500A8" w:rsidP="009500A8">
            <w:pPr>
              <w:spacing w:after="0" w:line="240" w:lineRule="auto"/>
              <w:rPr>
                <w:rFonts w:ascii="Arial" w:eastAsia="Times New Roman" w:hAnsi="Arial" w:cs="Arial"/>
                <w:sz w:val="20"/>
                <w:szCs w:val="20"/>
              </w:rPr>
            </w:pPr>
          </w:p>
          <w:p w:rsidR="009500A8" w:rsidRPr="009500A8" w:rsidRDefault="009500A8" w:rsidP="009500A8">
            <w:pPr>
              <w:spacing w:after="0" w:line="240" w:lineRule="auto"/>
              <w:rPr>
                <w:rFonts w:ascii="Arial" w:eastAsia="Times New Roman" w:hAnsi="Arial" w:cs="Arial"/>
                <w:sz w:val="20"/>
                <w:szCs w:val="20"/>
              </w:rPr>
            </w:pPr>
          </w:p>
          <w:p w:rsidR="009500A8" w:rsidRDefault="009500A8" w:rsidP="009500A8">
            <w:pPr>
              <w:spacing w:after="0" w:line="240" w:lineRule="auto"/>
              <w:rPr>
                <w:rFonts w:ascii="Arial" w:eastAsia="Times New Roman" w:hAnsi="Arial" w:cs="Arial"/>
                <w:sz w:val="20"/>
                <w:szCs w:val="20"/>
              </w:rPr>
            </w:pPr>
          </w:p>
          <w:p w:rsidR="002250CC" w:rsidRDefault="002250CC" w:rsidP="009500A8">
            <w:pPr>
              <w:spacing w:after="0" w:line="240" w:lineRule="auto"/>
              <w:rPr>
                <w:rFonts w:ascii="Arial" w:eastAsia="Times New Roman" w:hAnsi="Arial" w:cs="Arial"/>
                <w:sz w:val="20"/>
                <w:szCs w:val="20"/>
              </w:rPr>
            </w:pPr>
          </w:p>
          <w:p w:rsidR="002250CC" w:rsidRDefault="002250CC" w:rsidP="009500A8">
            <w:pPr>
              <w:spacing w:after="0" w:line="240" w:lineRule="auto"/>
              <w:rPr>
                <w:rFonts w:ascii="Arial" w:eastAsia="Times New Roman" w:hAnsi="Arial" w:cs="Arial"/>
                <w:sz w:val="20"/>
                <w:szCs w:val="20"/>
              </w:rPr>
            </w:pPr>
          </w:p>
          <w:p w:rsidR="002250CC" w:rsidRDefault="002250CC" w:rsidP="009500A8">
            <w:pPr>
              <w:spacing w:after="0" w:line="240" w:lineRule="auto"/>
              <w:rPr>
                <w:rFonts w:ascii="Arial" w:eastAsia="Times New Roman" w:hAnsi="Arial" w:cs="Arial"/>
                <w:sz w:val="20"/>
                <w:szCs w:val="20"/>
              </w:rPr>
            </w:pPr>
          </w:p>
          <w:p w:rsidR="002250CC" w:rsidRDefault="002250CC" w:rsidP="009500A8">
            <w:pPr>
              <w:spacing w:after="0" w:line="240" w:lineRule="auto"/>
              <w:rPr>
                <w:rFonts w:ascii="Arial" w:eastAsia="Times New Roman" w:hAnsi="Arial" w:cs="Arial"/>
                <w:sz w:val="20"/>
                <w:szCs w:val="20"/>
              </w:rPr>
            </w:pPr>
          </w:p>
          <w:p w:rsidR="002250CC" w:rsidRDefault="002250CC" w:rsidP="009500A8">
            <w:pPr>
              <w:spacing w:after="0" w:line="240" w:lineRule="auto"/>
              <w:rPr>
                <w:rFonts w:ascii="Arial" w:eastAsia="Times New Roman" w:hAnsi="Arial" w:cs="Arial"/>
                <w:sz w:val="20"/>
                <w:szCs w:val="20"/>
              </w:rPr>
            </w:pPr>
          </w:p>
          <w:p w:rsidR="002250CC" w:rsidRDefault="002250CC" w:rsidP="009500A8">
            <w:pPr>
              <w:spacing w:after="0" w:line="240" w:lineRule="auto"/>
              <w:rPr>
                <w:rFonts w:ascii="Arial" w:eastAsia="Times New Roman" w:hAnsi="Arial" w:cs="Arial"/>
                <w:sz w:val="20"/>
                <w:szCs w:val="20"/>
              </w:rPr>
            </w:pPr>
          </w:p>
          <w:p w:rsidR="002250CC" w:rsidRDefault="002250CC" w:rsidP="009500A8">
            <w:pPr>
              <w:spacing w:after="0" w:line="240" w:lineRule="auto"/>
              <w:rPr>
                <w:rFonts w:ascii="Arial" w:eastAsia="Times New Roman" w:hAnsi="Arial" w:cs="Arial"/>
                <w:sz w:val="20"/>
                <w:szCs w:val="20"/>
              </w:rPr>
            </w:pPr>
          </w:p>
          <w:p w:rsidR="002250CC" w:rsidRDefault="002250CC" w:rsidP="009500A8">
            <w:pPr>
              <w:spacing w:after="0" w:line="240" w:lineRule="auto"/>
              <w:rPr>
                <w:rFonts w:ascii="Arial" w:eastAsia="Times New Roman" w:hAnsi="Arial" w:cs="Arial"/>
                <w:sz w:val="20"/>
                <w:szCs w:val="20"/>
              </w:rPr>
            </w:pPr>
          </w:p>
          <w:p w:rsidR="002250CC" w:rsidRDefault="002250CC" w:rsidP="009500A8">
            <w:pPr>
              <w:spacing w:after="0" w:line="240" w:lineRule="auto"/>
              <w:rPr>
                <w:rFonts w:ascii="Arial" w:eastAsia="Times New Roman" w:hAnsi="Arial" w:cs="Arial"/>
                <w:sz w:val="20"/>
                <w:szCs w:val="20"/>
              </w:rPr>
            </w:pPr>
          </w:p>
          <w:p w:rsidR="002250CC" w:rsidRDefault="002250CC" w:rsidP="009500A8">
            <w:pPr>
              <w:spacing w:after="0" w:line="240" w:lineRule="auto"/>
              <w:rPr>
                <w:rFonts w:ascii="Arial" w:eastAsia="Times New Roman" w:hAnsi="Arial" w:cs="Arial"/>
                <w:sz w:val="20"/>
                <w:szCs w:val="20"/>
              </w:rPr>
            </w:pPr>
          </w:p>
          <w:p w:rsidR="002250CC" w:rsidRDefault="002250CC" w:rsidP="009500A8">
            <w:pPr>
              <w:spacing w:after="0" w:line="240" w:lineRule="auto"/>
              <w:rPr>
                <w:rFonts w:ascii="Arial" w:eastAsia="Times New Roman" w:hAnsi="Arial" w:cs="Arial"/>
                <w:sz w:val="20"/>
                <w:szCs w:val="20"/>
              </w:rPr>
            </w:pPr>
          </w:p>
          <w:p w:rsidR="002250CC" w:rsidRDefault="002250CC" w:rsidP="009500A8">
            <w:pPr>
              <w:spacing w:after="0" w:line="240" w:lineRule="auto"/>
              <w:rPr>
                <w:rFonts w:ascii="Arial" w:eastAsia="Times New Roman" w:hAnsi="Arial" w:cs="Arial"/>
                <w:sz w:val="20"/>
                <w:szCs w:val="20"/>
              </w:rPr>
            </w:pPr>
          </w:p>
          <w:p w:rsidR="002250CC" w:rsidRDefault="002250CC" w:rsidP="009500A8">
            <w:pPr>
              <w:spacing w:after="0" w:line="240" w:lineRule="auto"/>
              <w:rPr>
                <w:rFonts w:ascii="Arial" w:eastAsia="Times New Roman" w:hAnsi="Arial" w:cs="Arial"/>
                <w:sz w:val="20"/>
                <w:szCs w:val="20"/>
              </w:rPr>
            </w:pPr>
          </w:p>
          <w:p w:rsidR="00987FDA" w:rsidRDefault="00987FDA" w:rsidP="00987FDA">
            <w:pPr>
              <w:ind w:left="540" w:hanging="540"/>
              <w:rPr>
                <w:rFonts w:ascii="Arial" w:hAnsi="Arial" w:cs="Arial"/>
                <w:sz w:val="20"/>
                <w:szCs w:val="20"/>
              </w:rPr>
            </w:pPr>
            <w:r>
              <w:rPr>
                <w:rFonts w:ascii="Arial" w:hAnsi="Arial" w:cs="Arial"/>
                <w:sz w:val="20"/>
                <w:szCs w:val="20"/>
              </w:rPr>
              <w:t xml:space="preserve">* </w:t>
            </w:r>
            <w:r>
              <w:rPr>
                <w:rFonts w:ascii="Arial" w:hAnsi="Arial" w:cs="Arial"/>
                <w:sz w:val="20"/>
                <w:szCs w:val="20"/>
              </w:rPr>
              <w:tab/>
              <w:t>The End Office Dedicated Trunk Port rate was calculated assuming a 50/50 split of the originating and terminating traffic using this flat-rated port.  The FCC in their FCC 11-161 ICC Transformation order in section 51.907(d</w:t>
            </w:r>
            <w:proofErr w:type="gramStart"/>
            <w:r>
              <w:rPr>
                <w:rFonts w:ascii="Arial" w:hAnsi="Arial" w:cs="Arial"/>
                <w:sz w:val="20"/>
                <w:szCs w:val="20"/>
              </w:rPr>
              <w:t>)(</w:t>
            </w:r>
            <w:proofErr w:type="gramEnd"/>
            <w:r>
              <w:rPr>
                <w:rFonts w:ascii="Arial" w:hAnsi="Arial" w:cs="Arial"/>
                <w:sz w:val="20"/>
                <w:szCs w:val="20"/>
              </w:rPr>
              <w:t>1) allowed Price Cap Carriers to use an equal split to divide the charge between originating and terminating elements.</w:t>
            </w:r>
            <w:r w:rsidR="00770185">
              <w:rPr>
                <w:rFonts w:ascii="Arial" w:hAnsi="Arial" w:cs="Arial"/>
                <w:sz w:val="20"/>
                <w:szCs w:val="20"/>
              </w:rPr>
              <w:t xml:space="preserve">  </w:t>
            </w:r>
            <w:r w:rsidR="00B7347B">
              <w:rPr>
                <w:rFonts w:ascii="Arial" w:hAnsi="Arial" w:cs="Arial"/>
                <w:sz w:val="20"/>
                <w:szCs w:val="20"/>
              </w:rPr>
              <w:t>When t</w:t>
            </w:r>
            <w:r w:rsidR="00B7347B" w:rsidRPr="00987FDA">
              <w:rPr>
                <w:rFonts w:ascii="Arial" w:hAnsi="Arial" w:cs="Arial"/>
                <w:sz w:val="20"/>
                <w:szCs w:val="20"/>
              </w:rPr>
              <w:t xml:space="preserve">he terminating portion of the rate </w:t>
            </w:r>
            <w:r w:rsidR="00B7347B">
              <w:rPr>
                <w:rFonts w:ascii="Arial" w:hAnsi="Arial" w:cs="Arial"/>
                <w:sz w:val="20"/>
                <w:szCs w:val="20"/>
              </w:rPr>
              <w:t>is</w:t>
            </w:r>
            <w:r w:rsidR="00B7347B" w:rsidRPr="00987FDA">
              <w:rPr>
                <w:rFonts w:ascii="Arial" w:hAnsi="Arial" w:cs="Arial"/>
                <w:sz w:val="20"/>
                <w:szCs w:val="20"/>
              </w:rPr>
              <w:t xml:space="preserve"> reduced and then combined with the originating portion of the rate a single flat rate</w:t>
            </w:r>
            <w:r w:rsidR="00B7347B">
              <w:rPr>
                <w:rFonts w:ascii="Arial" w:hAnsi="Arial" w:cs="Arial"/>
                <w:sz w:val="20"/>
                <w:szCs w:val="20"/>
              </w:rPr>
              <w:t xml:space="preserve"> is generated for billing purposes</w:t>
            </w:r>
            <w:r w:rsidR="00B7347B" w:rsidRPr="00987FDA">
              <w:rPr>
                <w:rFonts w:ascii="Arial" w:hAnsi="Arial" w:cs="Arial"/>
                <w:sz w:val="20"/>
                <w:szCs w:val="20"/>
              </w:rPr>
              <w:t xml:space="preserve">. </w:t>
            </w:r>
            <w:r>
              <w:rPr>
                <w:rFonts w:ascii="Arial" w:hAnsi="Arial" w:cs="Arial"/>
                <w:sz w:val="20"/>
                <w:szCs w:val="20"/>
              </w:rPr>
              <w:t xml:space="preserve">  The Originating portion of the charge is $13.65 for Voice and $5.07 for DS1.</w:t>
            </w:r>
          </w:p>
          <w:p w:rsidR="002250CC" w:rsidRDefault="002250CC" w:rsidP="009500A8">
            <w:pPr>
              <w:spacing w:after="0" w:line="240" w:lineRule="auto"/>
              <w:rPr>
                <w:rFonts w:ascii="Arial" w:eastAsia="Times New Roman" w:hAnsi="Arial" w:cs="Arial"/>
                <w:sz w:val="20"/>
                <w:szCs w:val="20"/>
              </w:rPr>
            </w:pPr>
          </w:p>
          <w:p w:rsidR="002250CC" w:rsidRDefault="002250CC" w:rsidP="009500A8">
            <w:pPr>
              <w:spacing w:after="0" w:line="240" w:lineRule="auto"/>
              <w:rPr>
                <w:rFonts w:ascii="Arial" w:eastAsia="Times New Roman" w:hAnsi="Arial" w:cs="Arial"/>
                <w:sz w:val="20"/>
                <w:szCs w:val="20"/>
              </w:rPr>
            </w:pPr>
          </w:p>
          <w:p w:rsidR="002236E7" w:rsidRPr="009500A8" w:rsidRDefault="002236E7" w:rsidP="009500A8">
            <w:pPr>
              <w:spacing w:after="0" w:line="240" w:lineRule="auto"/>
              <w:rPr>
                <w:rFonts w:ascii="Arial" w:eastAsia="Times New Roman" w:hAnsi="Arial" w:cs="Arial"/>
                <w:sz w:val="20"/>
                <w:szCs w:val="20"/>
              </w:rPr>
            </w:pPr>
          </w:p>
          <w:p w:rsidR="009500A8" w:rsidRPr="009500A8" w:rsidRDefault="009500A8" w:rsidP="009500A8">
            <w:pPr>
              <w:spacing w:after="0" w:line="240" w:lineRule="auto"/>
              <w:rPr>
                <w:rFonts w:ascii="Arial" w:eastAsia="Times New Roman" w:hAnsi="Arial" w:cs="Arial"/>
                <w:sz w:val="20"/>
                <w:szCs w:val="20"/>
              </w:rPr>
            </w:pPr>
          </w:p>
        </w:tc>
        <w:tc>
          <w:tcPr>
            <w:tcW w:w="1152" w:type="dxa"/>
          </w:tcPr>
          <w:p w:rsidR="009500A8" w:rsidRDefault="009500A8" w:rsidP="009500A8">
            <w:pPr>
              <w:spacing w:after="0" w:line="240" w:lineRule="auto"/>
              <w:jc w:val="center"/>
              <w:rPr>
                <w:rFonts w:ascii="Arial" w:eastAsia="Times New Roman" w:hAnsi="Arial" w:cs="Arial"/>
                <w:sz w:val="20"/>
                <w:szCs w:val="20"/>
              </w:rPr>
            </w:pPr>
          </w:p>
          <w:p w:rsidR="009500A8" w:rsidRDefault="009500A8" w:rsidP="009500A8">
            <w:pPr>
              <w:spacing w:after="0" w:line="240" w:lineRule="auto"/>
              <w:jc w:val="center"/>
              <w:rPr>
                <w:rFonts w:ascii="Arial" w:eastAsia="Times New Roman" w:hAnsi="Arial" w:cs="Arial"/>
                <w:sz w:val="20"/>
                <w:szCs w:val="20"/>
              </w:rPr>
            </w:pPr>
          </w:p>
          <w:p w:rsidR="009500A8" w:rsidRDefault="009500A8" w:rsidP="009500A8">
            <w:pPr>
              <w:spacing w:after="0" w:line="240" w:lineRule="auto"/>
              <w:jc w:val="center"/>
              <w:rPr>
                <w:rFonts w:ascii="Arial" w:eastAsia="Times New Roman" w:hAnsi="Arial" w:cs="Arial"/>
                <w:sz w:val="20"/>
                <w:szCs w:val="20"/>
              </w:rPr>
            </w:pPr>
          </w:p>
          <w:p w:rsidR="009500A8" w:rsidRDefault="009500A8" w:rsidP="009500A8">
            <w:pPr>
              <w:spacing w:after="0" w:line="240" w:lineRule="auto"/>
              <w:jc w:val="center"/>
              <w:rPr>
                <w:rFonts w:ascii="Arial" w:eastAsia="Times New Roman" w:hAnsi="Arial" w:cs="Arial"/>
                <w:sz w:val="20"/>
                <w:szCs w:val="20"/>
              </w:rPr>
            </w:pPr>
          </w:p>
          <w:p w:rsidR="009500A8" w:rsidRDefault="009500A8" w:rsidP="009500A8">
            <w:pPr>
              <w:spacing w:after="0" w:line="240" w:lineRule="auto"/>
              <w:jc w:val="center"/>
              <w:rPr>
                <w:rFonts w:ascii="Arial" w:eastAsia="Times New Roman" w:hAnsi="Arial" w:cs="Arial"/>
                <w:sz w:val="20"/>
                <w:szCs w:val="20"/>
              </w:rPr>
            </w:pPr>
          </w:p>
          <w:p w:rsidR="009500A8" w:rsidRDefault="009500A8" w:rsidP="009500A8">
            <w:pPr>
              <w:spacing w:after="0" w:line="240" w:lineRule="auto"/>
              <w:jc w:val="center"/>
              <w:rPr>
                <w:rFonts w:ascii="Arial" w:eastAsia="Times New Roman" w:hAnsi="Arial" w:cs="Arial"/>
                <w:sz w:val="20"/>
                <w:szCs w:val="20"/>
              </w:rPr>
            </w:pPr>
          </w:p>
          <w:p w:rsidR="009500A8" w:rsidRDefault="009500A8" w:rsidP="009500A8">
            <w:pPr>
              <w:spacing w:after="0" w:line="240" w:lineRule="auto"/>
              <w:jc w:val="center"/>
              <w:rPr>
                <w:rFonts w:ascii="Arial" w:eastAsia="Times New Roman" w:hAnsi="Arial" w:cs="Arial"/>
                <w:sz w:val="20"/>
                <w:szCs w:val="20"/>
              </w:rPr>
            </w:pPr>
          </w:p>
          <w:p w:rsidR="009500A8" w:rsidRDefault="009500A8" w:rsidP="009500A8">
            <w:pPr>
              <w:spacing w:after="0" w:line="240" w:lineRule="auto"/>
              <w:jc w:val="center"/>
              <w:rPr>
                <w:rFonts w:ascii="Arial" w:eastAsia="Times New Roman" w:hAnsi="Arial" w:cs="Arial"/>
                <w:sz w:val="20"/>
                <w:szCs w:val="20"/>
              </w:rPr>
            </w:pPr>
          </w:p>
          <w:p w:rsidR="00FB692B" w:rsidRPr="009500A8" w:rsidRDefault="00FB692B" w:rsidP="001D0AEB">
            <w:pPr>
              <w:spacing w:after="0" w:line="240" w:lineRule="auto"/>
              <w:jc w:val="center"/>
              <w:rPr>
                <w:rFonts w:ascii="Arial" w:eastAsia="Times New Roman" w:hAnsi="Arial" w:cs="Arial"/>
                <w:sz w:val="20"/>
                <w:szCs w:val="20"/>
              </w:rPr>
            </w:pPr>
          </w:p>
          <w:p w:rsidR="009500A8" w:rsidRDefault="009500A8" w:rsidP="009500A8">
            <w:pPr>
              <w:spacing w:after="0" w:line="240" w:lineRule="auto"/>
              <w:jc w:val="center"/>
              <w:rPr>
                <w:rFonts w:ascii="Arial" w:eastAsia="Times New Roman" w:hAnsi="Arial" w:cs="Arial"/>
                <w:sz w:val="20"/>
                <w:szCs w:val="20"/>
              </w:rPr>
            </w:pPr>
          </w:p>
          <w:p w:rsidR="00693FC1" w:rsidRDefault="00693FC1" w:rsidP="009500A8">
            <w:pPr>
              <w:spacing w:after="0" w:line="240" w:lineRule="auto"/>
              <w:jc w:val="center"/>
              <w:rPr>
                <w:rFonts w:ascii="Arial" w:eastAsia="Times New Roman" w:hAnsi="Arial" w:cs="Arial"/>
                <w:sz w:val="20"/>
                <w:szCs w:val="20"/>
              </w:rPr>
            </w:pPr>
          </w:p>
          <w:p w:rsidR="00693FC1" w:rsidRDefault="00693FC1" w:rsidP="009500A8">
            <w:pPr>
              <w:spacing w:after="0" w:line="240" w:lineRule="auto"/>
              <w:jc w:val="center"/>
              <w:rPr>
                <w:rFonts w:ascii="Arial" w:eastAsia="Times New Roman" w:hAnsi="Arial" w:cs="Arial"/>
                <w:sz w:val="20"/>
                <w:szCs w:val="20"/>
              </w:rPr>
            </w:pPr>
          </w:p>
          <w:p w:rsidR="00693FC1" w:rsidRDefault="00693FC1" w:rsidP="009500A8">
            <w:pPr>
              <w:spacing w:after="0" w:line="240" w:lineRule="auto"/>
              <w:jc w:val="center"/>
              <w:rPr>
                <w:rFonts w:ascii="Arial" w:eastAsia="Times New Roman" w:hAnsi="Arial" w:cs="Arial"/>
                <w:sz w:val="20"/>
                <w:szCs w:val="20"/>
              </w:rPr>
            </w:pPr>
          </w:p>
          <w:p w:rsidR="00693FC1" w:rsidRDefault="002236E7" w:rsidP="009500A8">
            <w:pPr>
              <w:spacing w:after="0" w:line="240" w:lineRule="auto"/>
              <w:jc w:val="center"/>
              <w:rPr>
                <w:rFonts w:ascii="Arial" w:eastAsia="Times New Roman" w:hAnsi="Arial" w:cs="Arial"/>
                <w:sz w:val="20"/>
                <w:szCs w:val="20"/>
              </w:rPr>
            </w:pPr>
            <w:r>
              <w:rPr>
                <w:rFonts w:ascii="Arial" w:eastAsia="Times New Roman" w:hAnsi="Arial" w:cs="Arial"/>
                <w:sz w:val="20"/>
                <w:szCs w:val="20"/>
              </w:rPr>
              <w:t>(C)</w:t>
            </w:r>
          </w:p>
          <w:p w:rsidR="002236E7" w:rsidRDefault="002236E7" w:rsidP="009500A8">
            <w:pPr>
              <w:spacing w:after="0" w:line="240" w:lineRule="auto"/>
              <w:jc w:val="center"/>
              <w:rPr>
                <w:rFonts w:ascii="Arial" w:eastAsia="Times New Roman" w:hAnsi="Arial" w:cs="Arial"/>
                <w:sz w:val="20"/>
                <w:szCs w:val="20"/>
              </w:rPr>
            </w:pPr>
          </w:p>
          <w:p w:rsidR="002236E7" w:rsidRDefault="002236E7" w:rsidP="009500A8">
            <w:pPr>
              <w:spacing w:after="0" w:line="240" w:lineRule="auto"/>
              <w:jc w:val="center"/>
              <w:rPr>
                <w:rFonts w:ascii="Arial" w:eastAsia="Times New Roman" w:hAnsi="Arial" w:cs="Arial"/>
                <w:sz w:val="20"/>
                <w:szCs w:val="20"/>
              </w:rPr>
            </w:pPr>
          </w:p>
          <w:p w:rsidR="002236E7" w:rsidRDefault="002236E7" w:rsidP="009500A8">
            <w:pPr>
              <w:spacing w:after="0" w:line="240" w:lineRule="auto"/>
              <w:jc w:val="center"/>
              <w:rPr>
                <w:rFonts w:ascii="Arial" w:eastAsia="Times New Roman" w:hAnsi="Arial" w:cs="Arial"/>
                <w:sz w:val="20"/>
                <w:szCs w:val="20"/>
              </w:rPr>
            </w:pPr>
            <w:r>
              <w:rPr>
                <w:rFonts w:ascii="Arial" w:eastAsia="Times New Roman" w:hAnsi="Arial" w:cs="Arial"/>
                <w:sz w:val="20"/>
                <w:szCs w:val="20"/>
              </w:rPr>
              <w:t>(C)</w:t>
            </w:r>
          </w:p>
          <w:p w:rsidR="00693FC1" w:rsidRDefault="00693FC1" w:rsidP="009500A8">
            <w:pPr>
              <w:spacing w:after="0" w:line="240" w:lineRule="auto"/>
              <w:jc w:val="center"/>
              <w:rPr>
                <w:rFonts w:ascii="Arial" w:eastAsia="Times New Roman" w:hAnsi="Arial" w:cs="Arial"/>
                <w:sz w:val="20"/>
                <w:szCs w:val="20"/>
              </w:rPr>
            </w:pPr>
          </w:p>
          <w:p w:rsidR="00693FC1" w:rsidRDefault="00693FC1" w:rsidP="009500A8">
            <w:pPr>
              <w:spacing w:after="0" w:line="240" w:lineRule="auto"/>
              <w:jc w:val="center"/>
              <w:rPr>
                <w:rFonts w:ascii="Arial" w:eastAsia="Times New Roman" w:hAnsi="Arial" w:cs="Arial"/>
                <w:sz w:val="20"/>
                <w:szCs w:val="20"/>
              </w:rPr>
            </w:pPr>
          </w:p>
          <w:p w:rsidR="00693FC1" w:rsidRDefault="00693FC1" w:rsidP="009500A8">
            <w:pPr>
              <w:spacing w:after="0" w:line="240" w:lineRule="auto"/>
              <w:jc w:val="center"/>
              <w:rPr>
                <w:rFonts w:ascii="Arial" w:eastAsia="Times New Roman" w:hAnsi="Arial" w:cs="Arial"/>
                <w:sz w:val="20"/>
                <w:szCs w:val="20"/>
              </w:rPr>
            </w:pPr>
          </w:p>
          <w:p w:rsidR="00693FC1" w:rsidRDefault="00693FC1" w:rsidP="009500A8">
            <w:pPr>
              <w:spacing w:after="0" w:line="240" w:lineRule="auto"/>
              <w:jc w:val="center"/>
              <w:rPr>
                <w:rFonts w:ascii="Arial" w:eastAsia="Times New Roman" w:hAnsi="Arial" w:cs="Arial"/>
                <w:sz w:val="20"/>
                <w:szCs w:val="20"/>
              </w:rPr>
            </w:pPr>
          </w:p>
          <w:p w:rsidR="002236E7" w:rsidRDefault="002236E7" w:rsidP="009500A8">
            <w:pPr>
              <w:spacing w:after="0" w:line="240" w:lineRule="auto"/>
              <w:jc w:val="center"/>
              <w:rPr>
                <w:rFonts w:ascii="Arial" w:eastAsia="Times New Roman" w:hAnsi="Arial" w:cs="Arial"/>
                <w:sz w:val="20"/>
                <w:szCs w:val="20"/>
              </w:rPr>
            </w:pPr>
          </w:p>
          <w:p w:rsidR="002236E7" w:rsidRDefault="002236E7" w:rsidP="009500A8">
            <w:pPr>
              <w:spacing w:after="0" w:line="240" w:lineRule="auto"/>
              <w:jc w:val="center"/>
              <w:rPr>
                <w:rFonts w:ascii="Arial" w:eastAsia="Times New Roman" w:hAnsi="Arial" w:cs="Arial"/>
                <w:sz w:val="20"/>
                <w:szCs w:val="20"/>
              </w:rPr>
            </w:pPr>
            <w:r>
              <w:rPr>
                <w:rFonts w:ascii="Arial" w:eastAsia="Times New Roman" w:hAnsi="Arial" w:cs="Arial"/>
                <w:sz w:val="20"/>
                <w:szCs w:val="20"/>
              </w:rPr>
              <w:t>(C)</w:t>
            </w:r>
          </w:p>
          <w:p w:rsidR="002236E7" w:rsidRDefault="002236E7" w:rsidP="009500A8">
            <w:pPr>
              <w:spacing w:after="0" w:line="240" w:lineRule="auto"/>
              <w:jc w:val="center"/>
              <w:rPr>
                <w:rFonts w:ascii="Arial" w:eastAsia="Times New Roman" w:hAnsi="Arial" w:cs="Arial"/>
                <w:sz w:val="20"/>
                <w:szCs w:val="20"/>
              </w:rPr>
            </w:pPr>
          </w:p>
          <w:p w:rsidR="00693FC1" w:rsidRDefault="00693FC1" w:rsidP="009500A8">
            <w:pPr>
              <w:spacing w:after="0" w:line="240" w:lineRule="auto"/>
              <w:jc w:val="center"/>
              <w:rPr>
                <w:rFonts w:ascii="Arial" w:eastAsia="Times New Roman" w:hAnsi="Arial" w:cs="Arial"/>
                <w:sz w:val="20"/>
                <w:szCs w:val="20"/>
              </w:rPr>
            </w:pPr>
          </w:p>
          <w:p w:rsidR="00693FC1" w:rsidRDefault="00693FC1" w:rsidP="009500A8">
            <w:pPr>
              <w:spacing w:after="0" w:line="240" w:lineRule="auto"/>
              <w:jc w:val="center"/>
              <w:rPr>
                <w:rFonts w:ascii="Arial" w:eastAsia="Times New Roman" w:hAnsi="Arial" w:cs="Arial"/>
                <w:sz w:val="20"/>
                <w:szCs w:val="20"/>
              </w:rPr>
            </w:pPr>
          </w:p>
          <w:p w:rsidR="00693FC1" w:rsidRDefault="00693FC1" w:rsidP="009500A8">
            <w:pPr>
              <w:spacing w:after="0" w:line="240" w:lineRule="auto"/>
              <w:jc w:val="center"/>
              <w:rPr>
                <w:rFonts w:ascii="Arial" w:eastAsia="Times New Roman" w:hAnsi="Arial" w:cs="Arial"/>
                <w:sz w:val="20"/>
                <w:szCs w:val="20"/>
              </w:rPr>
            </w:pPr>
          </w:p>
          <w:p w:rsidR="00693FC1" w:rsidRDefault="00693FC1" w:rsidP="009500A8">
            <w:pPr>
              <w:spacing w:after="0" w:line="240" w:lineRule="auto"/>
              <w:jc w:val="center"/>
              <w:rPr>
                <w:rFonts w:ascii="Arial" w:eastAsia="Times New Roman" w:hAnsi="Arial" w:cs="Arial"/>
                <w:sz w:val="20"/>
                <w:szCs w:val="20"/>
              </w:rPr>
            </w:pPr>
          </w:p>
          <w:p w:rsidR="00693FC1" w:rsidRDefault="00693FC1" w:rsidP="009500A8">
            <w:pPr>
              <w:spacing w:after="0" w:line="240" w:lineRule="auto"/>
              <w:jc w:val="center"/>
              <w:rPr>
                <w:rFonts w:ascii="Arial" w:eastAsia="Times New Roman" w:hAnsi="Arial" w:cs="Arial"/>
                <w:sz w:val="20"/>
                <w:szCs w:val="20"/>
              </w:rPr>
            </w:pPr>
          </w:p>
          <w:p w:rsidR="00693FC1" w:rsidRDefault="00693FC1" w:rsidP="009500A8">
            <w:pPr>
              <w:spacing w:after="0" w:line="240" w:lineRule="auto"/>
              <w:jc w:val="center"/>
              <w:rPr>
                <w:rFonts w:ascii="Arial" w:eastAsia="Times New Roman" w:hAnsi="Arial" w:cs="Arial"/>
                <w:sz w:val="20"/>
                <w:szCs w:val="20"/>
              </w:rPr>
            </w:pPr>
          </w:p>
          <w:p w:rsidR="00693FC1" w:rsidRDefault="00693FC1" w:rsidP="009500A8">
            <w:pPr>
              <w:spacing w:after="0" w:line="240" w:lineRule="auto"/>
              <w:jc w:val="center"/>
              <w:rPr>
                <w:rFonts w:ascii="Arial" w:eastAsia="Times New Roman" w:hAnsi="Arial" w:cs="Arial"/>
                <w:sz w:val="20"/>
                <w:szCs w:val="20"/>
              </w:rPr>
            </w:pPr>
          </w:p>
          <w:p w:rsidR="00693FC1" w:rsidRPr="009500A8" w:rsidRDefault="00693FC1" w:rsidP="002236E7">
            <w:pPr>
              <w:spacing w:after="0" w:line="240" w:lineRule="auto"/>
              <w:jc w:val="center"/>
              <w:rPr>
                <w:rFonts w:ascii="Arial" w:eastAsia="Times New Roman" w:hAnsi="Arial" w:cs="Arial"/>
                <w:sz w:val="20"/>
                <w:szCs w:val="20"/>
              </w:rPr>
            </w:pPr>
          </w:p>
        </w:tc>
      </w:tr>
    </w:tbl>
    <w:p w:rsidR="000244CB" w:rsidRPr="004B1F75" w:rsidRDefault="000244CB" w:rsidP="000244CB">
      <w:pPr>
        <w:pBdr>
          <w:top w:val="single" w:sz="4" w:space="1" w:color="auto"/>
        </w:pBdr>
        <w:tabs>
          <w:tab w:val="left" w:pos="0"/>
          <w:tab w:val="center" w:pos="4680"/>
          <w:tab w:val="right" w:pos="9270"/>
          <w:tab w:val="left" w:pos="12780"/>
        </w:tabs>
        <w:spacing w:after="0" w:line="240" w:lineRule="auto"/>
        <w:rPr>
          <w:rFonts w:ascii="Arial" w:eastAsia="Times New Roman" w:hAnsi="Arial" w:cs="Arial"/>
          <w:sz w:val="20"/>
          <w:szCs w:val="20"/>
        </w:rPr>
      </w:pPr>
      <w:r w:rsidRPr="004B1F75">
        <w:rPr>
          <w:rFonts w:ascii="Arial" w:eastAsia="Times New Roman" w:hAnsi="Arial" w:cs="Arial"/>
          <w:sz w:val="20"/>
          <w:szCs w:val="20"/>
        </w:rPr>
        <w:t>ISSUED:</w:t>
      </w:r>
      <w:r w:rsidRPr="004B1F75">
        <w:rPr>
          <w:rFonts w:ascii="Arial" w:eastAsia="Times New Roman" w:hAnsi="Arial" w:cs="Arial"/>
          <w:spacing w:val="-2"/>
          <w:sz w:val="20"/>
          <w:szCs w:val="20"/>
        </w:rPr>
        <w:t xml:space="preserve">  </w:t>
      </w:r>
      <w:r>
        <w:rPr>
          <w:rFonts w:ascii="Arial" w:eastAsia="Times New Roman" w:hAnsi="Arial" w:cs="Arial"/>
          <w:spacing w:val="-2"/>
          <w:sz w:val="20"/>
          <w:szCs w:val="20"/>
        </w:rPr>
        <w:t>May 1</w:t>
      </w:r>
      <w:r w:rsidRPr="004B1F75">
        <w:rPr>
          <w:rFonts w:ascii="Arial" w:eastAsia="Times New Roman" w:hAnsi="Arial" w:cs="Arial"/>
          <w:spacing w:val="-2"/>
          <w:sz w:val="20"/>
          <w:szCs w:val="20"/>
        </w:rPr>
        <w:t>, 201</w:t>
      </w:r>
      <w:r>
        <w:rPr>
          <w:rFonts w:ascii="Arial" w:eastAsia="Times New Roman" w:hAnsi="Arial" w:cs="Arial"/>
          <w:spacing w:val="-2"/>
          <w:sz w:val="20"/>
          <w:szCs w:val="20"/>
        </w:rPr>
        <w:t>5</w:t>
      </w:r>
      <w:r w:rsidRPr="004B1F75">
        <w:rPr>
          <w:rFonts w:ascii="Arial" w:eastAsia="Times New Roman" w:hAnsi="Arial" w:cs="Arial"/>
          <w:sz w:val="20"/>
          <w:szCs w:val="20"/>
        </w:rPr>
        <w:tab/>
      </w:r>
      <w:r w:rsidRPr="004B1F75">
        <w:rPr>
          <w:rFonts w:ascii="Arial" w:eastAsia="Times New Roman" w:hAnsi="Arial" w:cs="Arial"/>
          <w:sz w:val="20"/>
          <w:szCs w:val="20"/>
        </w:rPr>
        <w:tab/>
        <w:t>EFFECTIVE:</w:t>
      </w:r>
      <w:r w:rsidRPr="004B1F75">
        <w:rPr>
          <w:rFonts w:ascii="Arial" w:eastAsia="Times New Roman" w:hAnsi="Arial" w:cs="Arial"/>
          <w:spacing w:val="-2"/>
          <w:sz w:val="20"/>
          <w:szCs w:val="20"/>
        </w:rPr>
        <w:t xml:space="preserve">  July </w:t>
      </w:r>
      <w:r>
        <w:rPr>
          <w:rFonts w:ascii="Arial" w:eastAsia="Times New Roman" w:hAnsi="Arial" w:cs="Arial"/>
          <w:spacing w:val="-2"/>
          <w:sz w:val="20"/>
          <w:szCs w:val="20"/>
        </w:rPr>
        <w:t>1</w:t>
      </w:r>
      <w:r w:rsidRPr="004B1F75">
        <w:rPr>
          <w:rFonts w:ascii="Arial" w:eastAsia="Times New Roman" w:hAnsi="Arial" w:cs="Arial"/>
          <w:spacing w:val="-2"/>
          <w:sz w:val="20"/>
          <w:szCs w:val="20"/>
        </w:rPr>
        <w:t>, 201</w:t>
      </w:r>
      <w:r>
        <w:rPr>
          <w:rFonts w:ascii="Arial" w:eastAsia="Times New Roman" w:hAnsi="Arial" w:cs="Arial"/>
          <w:spacing w:val="-2"/>
          <w:sz w:val="20"/>
          <w:szCs w:val="20"/>
        </w:rPr>
        <w:t>5</w:t>
      </w:r>
    </w:p>
    <w:p w:rsidR="000244CB" w:rsidRPr="004B1F75" w:rsidRDefault="000244CB" w:rsidP="000244CB">
      <w:pPr>
        <w:tabs>
          <w:tab w:val="left" w:pos="0"/>
          <w:tab w:val="center" w:pos="4680"/>
          <w:tab w:val="right" w:pos="9360"/>
        </w:tabs>
        <w:spacing w:after="0" w:line="240" w:lineRule="auto"/>
        <w:ind w:right="720"/>
        <w:rPr>
          <w:rFonts w:ascii="Arial" w:eastAsia="Times New Roman" w:hAnsi="Arial" w:cs="Arial"/>
          <w:spacing w:val="-2"/>
          <w:sz w:val="20"/>
          <w:szCs w:val="20"/>
        </w:rPr>
      </w:pPr>
      <w:r w:rsidRPr="004B1F75">
        <w:rPr>
          <w:rFonts w:ascii="Arial" w:eastAsia="Times New Roman" w:hAnsi="Arial" w:cs="Arial"/>
          <w:spacing w:val="-2"/>
          <w:sz w:val="20"/>
          <w:szCs w:val="20"/>
        </w:rPr>
        <w:tab/>
      </w:r>
      <w:r w:rsidRPr="004B1F75">
        <w:rPr>
          <w:rFonts w:ascii="Arial" w:eastAsia="Times New Roman" w:hAnsi="Arial" w:cs="Arial"/>
          <w:sz w:val="20"/>
          <w:szCs w:val="20"/>
        </w:rPr>
        <w:t>Gary Kepley</w:t>
      </w:r>
    </w:p>
    <w:p w:rsidR="000244CB" w:rsidRPr="004B1F75" w:rsidRDefault="000244CB" w:rsidP="000244CB">
      <w:pPr>
        <w:tabs>
          <w:tab w:val="left" w:pos="0"/>
          <w:tab w:val="center" w:pos="4680"/>
          <w:tab w:val="right" w:pos="9360"/>
        </w:tabs>
        <w:spacing w:after="0" w:line="240" w:lineRule="auto"/>
        <w:ind w:right="720"/>
        <w:rPr>
          <w:rFonts w:ascii="Arial" w:eastAsia="Times New Roman" w:hAnsi="Arial" w:cs="Arial"/>
          <w:spacing w:val="-2"/>
          <w:sz w:val="20"/>
          <w:szCs w:val="20"/>
        </w:rPr>
      </w:pPr>
      <w:r w:rsidRPr="004B1F75">
        <w:rPr>
          <w:rFonts w:ascii="Arial" w:eastAsia="Times New Roman" w:hAnsi="Arial" w:cs="Arial"/>
          <w:spacing w:val="-2"/>
          <w:sz w:val="20"/>
          <w:szCs w:val="20"/>
        </w:rPr>
        <w:tab/>
        <w:t xml:space="preserve">Director - Regulatory Operations </w:t>
      </w:r>
    </w:p>
    <w:p w:rsidR="009500A8" w:rsidRPr="009500A8" w:rsidRDefault="008D547E" w:rsidP="000244CB">
      <w:pPr>
        <w:tabs>
          <w:tab w:val="center" w:pos="4680"/>
          <w:tab w:val="right" w:pos="9360"/>
        </w:tabs>
        <w:spacing w:after="0" w:line="240" w:lineRule="auto"/>
        <w:ind w:right="720"/>
        <w:rPr>
          <w:rFonts w:ascii="Arial" w:eastAsia="Times New Roman" w:hAnsi="Arial" w:cs="Arial"/>
          <w:color w:val="000000"/>
          <w:sz w:val="20"/>
          <w:szCs w:val="20"/>
        </w:rPr>
      </w:pPr>
      <w:r>
        <w:rPr>
          <w:rFonts w:ascii="Arial" w:eastAsia="Times New Roman" w:hAnsi="Arial" w:cs="Arial"/>
          <w:color w:val="808080" w:themeColor="background1" w:themeShade="80"/>
          <w:spacing w:val="-2"/>
          <w:sz w:val="16"/>
          <w:szCs w:val="16"/>
        </w:rPr>
        <w:t>15-05A</w:t>
      </w:r>
      <w:r w:rsidR="000244CB" w:rsidRPr="004B1F75">
        <w:rPr>
          <w:rFonts w:ascii="Arial" w:eastAsia="Times New Roman" w:hAnsi="Arial" w:cs="Arial"/>
          <w:spacing w:val="-2"/>
          <w:sz w:val="20"/>
          <w:szCs w:val="20"/>
        </w:rPr>
        <w:tab/>
      </w:r>
      <w:r w:rsidR="000244CB">
        <w:rPr>
          <w:rFonts w:ascii="Arial" w:eastAsia="Times New Roman" w:hAnsi="Arial" w:cs="Arial"/>
          <w:spacing w:val="-2"/>
          <w:sz w:val="20"/>
          <w:szCs w:val="20"/>
        </w:rPr>
        <w:t>New Century</w:t>
      </w:r>
      <w:r w:rsidR="000244CB" w:rsidRPr="004B1F75">
        <w:rPr>
          <w:rFonts w:ascii="Arial" w:eastAsia="Times New Roman" w:hAnsi="Arial" w:cs="Arial"/>
          <w:spacing w:val="-2"/>
          <w:sz w:val="20"/>
          <w:szCs w:val="20"/>
        </w:rPr>
        <w:t>, Kansas</w:t>
      </w:r>
      <w:r w:rsidR="000244CB" w:rsidRPr="003362EC">
        <w:rPr>
          <w:rFonts w:ascii="Arial" w:eastAsia="Times New Roman" w:hAnsi="Arial" w:cs="Arial"/>
          <w:sz w:val="20"/>
          <w:szCs w:val="20"/>
        </w:rPr>
        <w:t xml:space="preserve"> </w:t>
      </w:r>
      <w:r w:rsidR="009500A8" w:rsidRPr="009500A8">
        <w:rPr>
          <w:rFonts w:ascii="Arial Narrow" w:eastAsia="Times New Roman" w:hAnsi="Arial Narrow" w:cs="Times New Roman"/>
          <w:sz w:val="20"/>
          <w:szCs w:val="20"/>
        </w:rPr>
        <w:br w:type="page"/>
      </w:r>
    </w:p>
    <w:p w:rsidR="001E7AD6" w:rsidRPr="001E7AD6" w:rsidRDefault="001E7AD6" w:rsidP="001E7AD6">
      <w:pPr>
        <w:tabs>
          <w:tab w:val="right" w:pos="9360"/>
        </w:tabs>
        <w:spacing w:after="0" w:line="240" w:lineRule="auto"/>
        <w:ind w:right="720"/>
        <w:rPr>
          <w:rFonts w:ascii="Arial" w:eastAsia="Times New Roman" w:hAnsi="Arial" w:cs="Arial"/>
          <w:sz w:val="20"/>
          <w:szCs w:val="20"/>
        </w:rPr>
      </w:pPr>
      <w:proofErr w:type="gramStart"/>
      <w:r w:rsidRPr="001E7AD6">
        <w:rPr>
          <w:rFonts w:ascii="Arial" w:eastAsia="Times New Roman" w:hAnsi="Arial" w:cs="Arial"/>
          <w:sz w:val="20"/>
          <w:szCs w:val="20"/>
        </w:rPr>
        <w:lastRenderedPageBreak/>
        <w:t>CenturyTel of Missouri, LLC</w:t>
      </w:r>
      <w:r w:rsidRPr="001E7AD6">
        <w:rPr>
          <w:rFonts w:ascii="Arial" w:eastAsia="Times New Roman" w:hAnsi="Arial" w:cs="Arial"/>
          <w:sz w:val="20"/>
          <w:szCs w:val="20"/>
        </w:rPr>
        <w:tab/>
        <w:t>PSC MO. NO.</w:t>
      </w:r>
      <w:proofErr w:type="gramEnd"/>
      <w:r w:rsidRPr="001E7AD6">
        <w:rPr>
          <w:rFonts w:ascii="Arial" w:eastAsia="Times New Roman" w:hAnsi="Arial" w:cs="Arial"/>
          <w:sz w:val="20"/>
          <w:szCs w:val="20"/>
        </w:rPr>
        <w:t xml:space="preserve"> 2</w:t>
      </w:r>
    </w:p>
    <w:p w:rsidR="001E7AD6" w:rsidRPr="001E7AD6" w:rsidRDefault="001E7AD6" w:rsidP="001E7AD6">
      <w:pPr>
        <w:tabs>
          <w:tab w:val="right" w:pos="9360"/>
        </w:tabs>
        <w:spacing w:after="0" w:line="240" w:lineRule="auto"/>
        <w:ind w:right="720"/>
        <w:rPr>
          <w:rFonts w:ascii="Arial" w:eastAsia="Times New Roman" w:hAnsi="Arial" w:cs="Arial"/>
          <w:sz w:val="20"/>
          <w:szCs w:val="20"/>
        </w:rPr>
      </w:pPr>
      <w:proofErr w:type="gramStart"/>
      <w:r w:rsidRPr="001E7AD6">
        <w:rPr>
          <w:rFonts w:ascii="Arial" w:eastAsia="Times New Roman" w:hAnsi="Arial" w:cs="Arial"/>
          <w:sz w:val="20"/>
          <w:szCs w:val="20"/>
        </w:rPr>
        <w:t>d/b/a</w:t>
      </w:r>
      <w:proofErr w:type="gramEnd"/>
      <w:r w:rsidRPr="001E7AD6">
        <w:rPr>
          <w:rFonts w:ascii="Arial" w:eastAsia="Times New Roman" w:hAnsi="Arial" w:cs="Arial"/>
          <w:sz w:val="20"/>
          <w:szCs w:val="20"/>
        </w:rPr>
        <w:t xml:space="preserve"> CenturyLink</w:t>
      </w:r>
      <w:r w:rsidRPr="001E7AD6">
        <w:rPr>
          <w:rFonts w:ascii="Arial" w:eastAsia="Times New Roman" w:hAnsi="Arial" w:cs="Arial"/>
          <w:sz w:val="20"/>
          <w:szCs w:val="20"/>
        </w:rPr>
        <w:tab/>
      </w:r>
      <w:r w:rsidR="002236E7">
        <w:rPr>
          <w:rFonts w:ascii="Arial" w:eastAsia="Times New Roman" w:hAnsi="Arial" w:cs="Arial"/>
          <w:sz w:val="20"/>
          <w:szCs w:val="20"/>
        </w:rPr>
        <w:t>2</w:t>
      </w:r>
      <w:r w:rsidR="002236E7" w:rsidRPr="002236E7">
        <w:rPr>
          <w:rFonts w:ascii="Arial" w:eastAsia="Times New Roman" w:hAnsi="Arial" w:cs="Arial"/>
          <w:sz w:val="20"/>
          <w:szCs w:val="20"/>
        </w:rPr>
        <w:t>nd</w:t>
      </w:r>
      <w:r w:rsidR="002236E7">
        <w:rPr>
          <w:rFonts w:ascii="Arial" w:eastAsia="Times New Roman" w:hAnsi="Arial" w:cs="Arial"/>
          <w:sz w:val="20"/>
          <w:szCs w:val="20"/>
        </w:rPr>
        <w:t xml:space="preserve"> </w:t>
      </w:r>
      <w:r w:rsidR="001D0AEB">
        <w:rPr>
          <w:rFonts w:ascii="Arial" w:eastAsia="Times New Roman" w:hAnsi="Arial" w:cs="Arial"/>
          <w:sz w:val="20"/>
          <w:szCs w:val="20"/>
        </w:rPr>
        <w:t>Revised Sheet 328</w:t>
      </w:r>
    </w:p>
    <w:p w:rsidR="001E7AD6" w:rsidRPr="001E7AD6" w:rsidRDefault="001E7AD6" w:rsidP="001E7AD6">
      <w:pPr>
        <w:tabs>
          <w:tab w:val="right" w:pos="9360"/>
        </w:tabs>
        <w:spacing w:after="0" w:line="240" w:lineRule="auto"/>
        <w:ind w:right="720"/>
        <w:rPr>
          <w:rFonts w:ascii="Arial" w:eastAsia="Times New Roman" w:hAnsi="Arial" w:cs="Arial"/>
          <w:sz w:val="20"/>
          <w:szCs w:val="20"/>
        </w:rPr>
      </w:pPr>
      <w:r w:rsidRPr="001E7AD6">
        <w:rPr>
          <w:rFonts w:ascii="Arial" w:eastAsia="Times New Roman" w:hAnsi="Arial" w:cs="Arial"/>
          <w:sz w:val="20"/>
          <w:szCs w:val="20"/>
        </w:rPr>
        <w:tab/>
      </w:r>
      <w:r w:rsidR="001D0AEB">
        <w:rPr>
          <w:rFonts w:ascii="Arial" w:eastAsia="Times New Roman" w:hAnsi="Arial" w:cs="Arial"/>
          <w:sz w:val="20"/>
          <w:szCs w:val="20"/>
        </w:rPr>
        <w:t xml:space="preserve">Cancels </w:t>
      </w:r>
      <w:r w:rsidR="002236E7">
        <w:rPr>
          <w:rFonts w:ascii="Arial" w:eastAsia="Times New Roman" w:hAnsi="Arial" w:cs="Arial"/>
          <w:sz w:val="20"/>
          <w:szCs w:val="20"/>
        </w:rPr>
        <w:t>1</w:t>
      </w:r>
      <w:r w:rsidR="002236E7" w:rsidRPr="002236E7">
        <w:rPr>
          <w:rFonts w:ascii="Arial" w:eastAsia="Times New Roman" w:hAnsi="Arial" w:cs="Arial"/>
          <w:sz w:val="20"/>
          <w:szCs w:val="20"/>
        </w:rPr>
        <w:t>st</w:t>
      </w:r>
      <w:r w:rsidR="002236E7">
        <w:rPr>
          <w:rFonts w:ascii="Arial" w:eastAsia="Times New Roman" w:hAnsi="Arial" w:cs="Arial"/>
          <w:sz w:val="20"/>
          <w:szCs w:val="20"/>
        </w:rPr>
        <w:t xml:space="preserve"> Revised</w:t>
      </w:r>
      <w:r w:rsidRPr="001E7AD6">
        <w:rPr>
          <w:rFonts w:ascii="Arial" w:eastAsia="Times New Roman" w:hAnsi="Arial" w:cs="Arial"/>
          <w:sz w:val="20"/>
          <w:szCs w:val="20"/>
        </w:rPr>
        <w:t xml:space="preserve"> Sheet 328</w:t>
      </w:r>
    </w:p>
    <w:p w:rsidR="001E7AD6" w:rsidRPr="001E7AD6" w:rsidRDefault="001E7AD6" w:rsidP="001E7AD6">
      <w:pPr>
        <w:spacing w:after="0" w:line="240" w:lineRule="auto"/>
        <w:jc w:val="center"/>
        <w:rPr>
          <w:rFonts w:ascii="Arial" w:eastAsia="Times New Roman" w:hAnsi="Arial" w:cs="Arial"/>
          <w:sz w:val="20"/>
          <w:szCs w:val="20"/>
        </w:rPr>
      </w:pPr>
      <w:r w:rsidRPr="001E7AD6">
        <w:rPr>
          <w:rFonts w:ascii="Arial" w:eastAsia="Times New Roman" w:hAnsi="Arial" w:cs="Arial"/>
          <w:sz w:val="20"/>
          <w:szCs w:val="20"/>
        </w:rPr>
        <w:t>FACILITIES FOR INTERSTATE ACCESS</w:t>
      </w:r>
    </w:p>
    <w:tbl>
      <w:tblPr>
        <w:tblW w:w="10656" w:type="dxa"/>
        <w:tblLayout w:type="fixed"/>
        <w:tblLook w:val="01E0"/>
      </w:tblPr>
      <w:tblGrid>
        <w:gridCol w:w="9504"/>
        <w:gridCol w:w="1152"/>
      </w:tblGrid>
      <w:tr w:rsidR="001E7AD6" w:rsidRPr="001E7AD6" w:rsidTr="001E7AD6">
        <w:trPr>
          <w:trHeight w:val="11708"/>
        </w:trPr>
        <w:tc>
          <w:tcPr>
            <w:tcW w:w="9504" w:type="dxa"/>
            <w:tcBorders>
              <w:top w:val="single" w:sz="4" w:space="0" w:color="auto"/>
            </w:tcBorders>
          </w:tcPr>
          <w:p w:rsidR="001E7AD6" w:rsidRPr="001E7AD6" w:rsidRDefault="001E7AD6" w:rsidP="001E7AD6">
            <w:pPr>
              <w:spacing w:after="0" w:line="240" w:lineRule="auto"/>
              <w:rPr>
                <w:rFonts w:ascii="Arial" w:eastAsia="Times New Roman" w:hAnsi="Arial" w:cs="Arial"/>
                <w:sz w:val="20"/>
                <w:szCs w:val="20"/>
              </w:rPr>
            </w:pPr>
          </w:p>
          <w:p w:rsidR="001E7AD6" w:rsidRPr="001E7AD6" w:rsidRDefault="001E7AD6" w:rsidP="001E7AD6">
            <w:pPr>
              <w:spacing w:after="0" w:line="240" w:lineRule="auto"/>
              <w:ind w:left="540" w:hanging="540"/>
              <w:rPr>
                <w:rFonts w:ascii="Arial" w:eastAsia="Times New Roman" w:hAnsi="Arial" w:cs="Arial"/>
                <w:spacing w:val="4"/>
                <w:sz w:val="20"/>
                <w:szCs w:val="20"/>
              </w:rPr>
            </w:pPr>
            <w:r w:rsidRPr="001E7AD6">
              <w:rPr>
                <w:rFonts w:ascii="Arial" w:eastAsia="Times New Roman" w:hAnsi="Arial" w:cs="Arial"/>
                <w:spacing w:val="4"/>
                <w:sz w:val="20"/>
                <w:szCs w:val="20"/>
              </w:rPr>
              <w:t>16.</w:t>
            </w:r>
            <w:r w:rsidRPr="001E7AD6">
              <w:rPr>
                <w:rFonts w:ascii="Arial" w:eastAsia="Times New Roman" w:hAnsi="Arial" w:cs="Arial"/>
                <w:spacing w:val="4"/>
                <w:sz w:val="20"/>
                <w:szCs w:val="20"/>
              </w:rPr>
              <w:tab/>
            </w:r>
            <w:r w:rsidRPr="001E7AD6">
              <w:rPr>
                <w:rFonts w:ascii="Arial" w:eastAsia="Times New Roman" w:hAnsi="Arial" w:cs="Arial"/>
                <w:spacing w:val="4"/>
                <w:sz w:val="20"/>
                <w:szCs w:val="20"/>
                <w:u w:val="single"/>
              </w:rPr>
              <w:t xml:space="preserve">VoIP-PSTN Rates and Charges </w:t>
            </w:r>
            <w:r w:rsidRPr="001D0AEB">
              <w:rPr>
                <w:rFonts w:ascii="Arial" w:eastAsia="Times New Roman" w:hAnsi="Arial" w:cs="Arial"/>
                <w:b/>
                <w:spacing w:val="4"/>
                <w:sz w:val="20"/>
                <w:szCs w:val="20"/>
                <w:u w:val="single"/>
              </w:rPr>
              <w:t>– CenturyTel of Missouri; CenturyTel of Belle-Hermann; CenturyTel of Southern Missouri, CenturyTel of Southwest Missouri</w:t>
            </w:r>
            <w:r w:rsidRPr="001E7AD6">
              <w:rPr>
                <w:rFonts w:ascii="Arial" w:eastAsia="Times New Roman" w:hAnsi="Arial" w:cs="Arial"/>
                <w:spacing w:val="4"/>
                <w:sz w:val="20"/>
                <w:szCs w:val="20"/>
              </w:rPr>
              <w:t xml:space="preserve"> (Cont'd)</w:t>
            </w:r>
          </w:p>
          <w:p w:rsidR="001E7AD6" w:rsidRPr="001E7AD6" w:rsidRDefault="001E7AD6" w:rsidP="001E7AD6">
            <w:pPr>
              <w:spacing w:after="0" w:line="240" w:lineRule="auto"/>
              <w:ind w:left="720" w:hanging="720"/>
              <w:rPr>
                <w:rFonts w:ascii="Arial" w:eastAsia="Times New Roman" w:hAnsi="Arial" w:cs="Arial"/>
                <w:spacing w:val="4"/>
                <w:sz w:val="20"/>
                <w:szCs w:val="20"/>
              </w:rPr>
            </w:pPr>
          </w:p>
          <w:p w:rsidR="001E7AD6" w:rsidRPr="001E7AD6" w:rsidRDefault="001E7AD6" w:rsidP="001E7AD6">
            <w:pPr>
              <w:spacing w:after="0" w:line="240" w:lineRule="auto"/>
              <w:ind w:left="1080" w:hanging="540"/>
              <w:rPr>
                <w:rFonts w:ascii="Arial" w:eastAsia="Times New Roman" w:hAnsi="Arial" w:cs="Arial"/>
                <w:spacing w:val="-2"/>
                <w:sz w:val="20"/>
                <w:szCs w:val="20"/>
              </w:rPr>
            </w:pPr>
            <w:r w:rsidRPr="001E7AD6">
              <w:rPr>
                <w:rFonts w:ascii="Arial" w:eastAsia="Times New Roman" w:hAnsi="Arial" w:cs="Arial"/>
                <w:spacing w:val="4"/>
                <w:sz w:val="20"/>
                <w:szCs w:val="20"/>
              </w:rPr>
              <w:t>16.1</w:t>
            </w:r>
            <w:r w:rsidRPr="001E7AD6">
              <w:rPr>
                <w:rFonts w:ascii="Arial" w:eastAsia="Times New Roman" w:hAnsi="Arial" w:cs="Arial"/>
                <w:spacing w:val="4"/>
                <w:sz w:val="20"/>
                <w:szCs w:val="20"/>
              </w:rPr>
              <w:tab/>
            </w:r>
            <w:r w:rsidRPr="001E7AD6">
              <w:rPr>
                <w:rFonts w:ascii="Arial" w:eastAsia="Times New Roman" w:hAnsi="Arial" w:cs="Arial"/>
                <w:spacing w:val="-2"/>
                <w:sz w:val="20"/>
                <w:szCs w:val="20"/>
                <w:u w:val="single"/>
              </w:rPr>
              <w:t>Switched Access Service</w:t>
            </w:r>
            <w:r w:rsidRPr="001E7AD6">
              <w:rPr>
                <w:rFonts w:ascii="Arial" w:eastAsia="Times New Roman" w:hAnsi="Arial" w:cs="Arial"/>
                <w:spacing w:val="-2"/>
                <w:sz w:val="20"/>
                <w:szCs w:val="20"/>
              </w:rPr>
              <w:t xml:space="preserve"> (Cont'd)</w:t>
            </w:r>
          </w:p>
          <w:p w:rsidR="001E7AD6" w:rsidRPr="001E7AD6" w:rsidRDefault="001E7AD6" w:rsidP="001E7AD6">
            <w:pPr>
              <w:spacing w:after="0" w:line="240" w:lineRule="auto"/>
              <w:ind w:left="1080" w:hanging="720"/>
              <w:rPr>
                <w:rFonts w:ascii="Arial" w:eastAsia="Times New Roman" w:hAnsi="Arial" w:cs="Arial"/>
                <w:spacing w:val="-2"/>
                <w:sz w:val="20"/>
                <w:szCs w:val="20"/>
              </w:rPr>
            </w:pPr>
          </w:p>
          <w:p w:rsidR="001E7AD6" w:rsidRPr="001E7AD6" w:rsidRDefault="001E7AD6" w:rsidP="001E7AD6">
            <w:pPr>
              <w:spacing w:after="0" w:line="240" w:lineRule="auto"/>
              <w:ind w:left="1800" w:hanging="720"/>
              <w:rPr>
                <w:rFonts w:ascii="Arial" w:eastAsia="Times New Roman" w:hAnsi="Arial" w:cs="Arial"/>
                <w:spacing w:val="-4"/>
                <w:sz w:val="20"/>
                <w:szCs w:val="20"/>
              </w:rPr>
            </w:pPr>
            <w:r w:rsidRPr="001E7AD6">
              <w:rPr>
                <w:rFonts w:ascii="Arial" w:eastAsia="Times New Roman" w:hAnsi="Arial" w:cs="Arial"/>
                <w:spacing w:val="-4"/>
                <w:sz w:val="20"/>
                <w:szCs w:val="20"/>
              </w:rPr>
              <w:t>16.1.2</w:t>
            </w:r>
            <w:r w:rsidRPr="001E7AD6">
              <w:rPr>
                <w:rFonts w:ascii="Arial" w:eastAsia="Times New Roman" w:hAnsi="Arial" w:cs="Arial"/>
                <w:spacing w:val="-4"/>
                <w:sz w:val="20"/>
                <w:szCs w:val="20"/>
              </w:rPr>
              <w:tab/>
            </w:r>
            <w:r w:rsidRPr="001E7AD6">
              <w:rPr>
                <w:rFonts w:ascii="Arial" w:eastAsia="Times New Roman" w:hAnsi="Arial" w:cs="Arial"/>
                <w:spacing w:val="-4"/>
                <w:sz w:val="20"/>
                <w:szCs w:val="20"/>
                <w:u w:val="single"/>
              </w:rPr>
              <w:t>End Office Services</w:t>
            </w:r>
          </w:p>
          <w:p w:rsidR="001E7AD6" w:rsidRPr="001E7AD6" w:rsidRDefault="001E7AD6" w:rsidP="001E7AD6">
            <w:pPr>
              <w:spacing w:after="0" w:line="240" w:lineRule="auto"/>
              <w:rPr>
                <w:rFonts w:ascii="Arial" w:eastAsia="Times New Roman" w:hAnsi="Arial" w:cs="Arial"/>
                <w:spacing w:val="-4"/>
                <w:sz w:val="20"/>
                <w:szCs w:val="20"/>
              </w:rPr>
            </w:pPr>
          </w:p>
          <w:p w:rsidR="001E7AD6" w:rsidRPr="001E7AD6" w:rsidRDefault="001E7AD6" w:rsidP="001E7AD6">
            <w:pPr>
              <w:spacing w:after="0" w:line="240" w:lineRule="auto"/>
              <w:ind w:left="2340" w:hanging="540"/>
              <w:rPr>
                <w:rFonts w:ascii="Arial" w:eastAsia="Times New Roman" w:hAnsi="Arial" w:cs="Arial"/>
                <w:sz w:val="20"/>
                <w:szCs w:val="20"/>
                <w:u w:val="single"/>
              </w:rPr>
            </w:pPr>
            <w:r w:rsidRPr="001E7AD6">
              <w:rPr>
                <w:rFonts w:ascii="Arial" w:eastAsia="Times New Roman" w:hAnsi="Arial" w:cs="Arial"/>
                <w:sz w:val="20"/>
                <w:szCs w:val="20"/>
              </w:rPr>
              <w:t>(A)</w:t>
            </w:r>
            <w:r w:rsidRPr="001E7AD6">
              <w:rPr>
                <w:rFonts w:ascii="Arial" w:eastAsia="Times New Roman" w:hAnsi="Arial" w:cs="Arial"/>
                <w:sz w:val="20"/>
                <w:szCs w:val="20"/>
              </w:rPr>
              <w:tab/>
            </w:r>
            <w:r w:rsidRPr="001E7AD6">
              <w:rPr>
                <w:rFonts w:ascii="Arial" w:eastAsia="Times New Roman" w:hAnsi="Arial" w:cs="Arial"/>
                <w:sz w:val="20"/>
                <w:szCs w:val="20"/>
                <w:u w:val="single"/>
              </w:rPr>
              <w:t>End Office Switching</w:t>
            </w:r>
          </w:p>
          <w:p w:rsidR="001E7AD6" w:rsidRPr="001E7AD6" w:rsidRDefault="001E7AD6" w:rsidP="001E7AD6">
            <w:pPr>
              <w:spacing w:after="0" w:line="240" w:lineRule="auto"/>
              <w:ind w:left="2340" w:hanging="540"/>
              <w:rPr>
                <w:rFonts w:ascii="Arial" w:eastAsia="Times New Roman" w:hAnsi="Arial" w:cs="Arial"/>
                <w:sz w:val="20"/>
                <w:szCs w:val="20"/>
                <w:u w:val="single"/>
              </w:rPr>
            </w:pPr>
          </w:p>
          <w:p w:rsidR="001E7AD6" w:rsidRPr="001E7AD6" w:rsidRDefault="001E7AD6" w:rsidP="00130D34">
            <w:pPr>
              <w:spacing w:after="0" w:line="240" w:lineRule="auto"/>
              <w:ind w:left="7200"/>
              <w:rPr>
                <w:rFonts w:ascii="Arial" w:eastAsia="Times New Roman" w:hAnsi="Arial" w:cs="Arial"/>
                <w:sz w:val="20"/>
                <w:szCs w:val="20"/>
              </w:rPr>
            </w:pPr>
            <w:r w:rsidRPr="001E7AD6">
              <w:rPr>
                <w:rFonts w:ascii="Arial" w:eastAsia="Times New Roman" w:hAnsi="Arial" w:cs="Arial"/>
                <w:sz w:val="20"/>
                <w:szCs w:val="20"/>
              </w:rPr>
              <w:t>Rate</w:t>
            </w:r>
          </w:p>
          <w:p w:rsidR="001E7AD6" w:rsidRPr="00130D34" w:rsidRDefault="001E7AD6" w:rsidP="00130D34">
            <w:pPr>
              <w:spacing w:after="0" w:line="240" w:lineRule="auto"/>
              <w:ind w:left="6660"/>
              <w:rPr>
                <w:rFonts w:ascii="Arial" w:eastAsia="Times New Roman" w:hAnsi="Arial" w:cs="Arial"/>
                <w:sz w:val="20"/>
                <w:szCs w:val="20"/>
              </w:rPr>
            </w:pPr>
            <w:r w:rsidRPr="00130D34">
              <w:rPr>
                <w:rFonts w:ascii="Arial" w:eastAsia="Times New Roman" w:hAnsi="Arial" w:cs="Arial"/>
                <w:sz w:val="20"/>
                <w:szCs w:val="20"/>
              </w:rPr>
              <w:t>Per Access Minute</w:t>
            </w:r>
          </w:p>
          <w:p w:rsidR="00130D34" w:rsidRDefault="00130D34" w:rsidP="00130D34">
            <w:pPr>
              <w:tabs>
                <w:tab w:val="left" w:pos="7560"/>
              </w:tabs>
              <w:spacing w:after="0" w:line="240" w:lineRule="auto"/>
              <w:ind w:left="6120"/>
              <w:rPr>
                <w:rFonts w:ascii="Arial" w:eastAsia="Times New Roman" w:hAnsi="Arial" w:cs="Arial"/>
                <w:sz w:val="20"/>
                <w:szCs w:val="20"/>
                <w:u w:val="single"/>
              </w:rPr>
            </w:pPr>
            <w:r>
              <w:rPr>
                <w:rFonts w:ascii="Arial" w:eastAsia="Times New Roman" w:hAnsi="Arial" w:cs="Arial"/>
                <w:sz w:val="20"/>
                <w:szCs w:val="20"/>
                <w:u w:val="single"/>
              </w:rPr>
              <w:t>Originating</w:t>
            </w:r>
            <w:r w:rsidRPr="00130D34">
              <w:rPr>
                <w:rFonts w:ascii="Arial" w:eastAsia="Times New Roman" w:hAnsi="Arial" w:cs="Arial"/>
                <w:sz w:val="20"/>
                <w:szCs w:val="20"/>
              </w:rPr>
              <w:tab/>
            </w:r>
            <w:r>
              <w:rPr>
                <w:rFonts w:ascii="Arial" w:eastAsia="Times New Roman" w:hAnsi="Arial" w:cs="Arial"/>
                <w:sz w:val="20"/>
                <w:szCs w:val="20"/>
                <w:u w:val="single"/>
              </w:rPr>
              <w:t>Terminating</w:t>
            </w:r>
          </w:p>
          <w:p w:rsidR="001E7AD6" w:rsidRPr="001E7AD6" w:rsidRDefault="001E7AD6" w:rsidP="001E7AD6">
            <w:pPr>
              <w:spacing w:after="0" w:line="240" w:lineRule="auto"/>
              <w:rPr>
                <w:rFonts w:ascii="Arial" w:eastAsia="Times New Roman" w:hAnsi="Arial" w:cs="Arial"/>
                <w:sz w:val="20"/>
                <w:szCs w:val="20"/>
              </w:rPr>
            </w:pPr>
          </w:p>
          <w:p w:rsidR="0036335D" w:rsidRPr="0036335D" w:rsidRDefault="0036335D" w:rsidP="00130D34">
            <w:pPr>
              <w:tabs>
                <w:tab w:val="right" w:pos="7200"/>
                <w:tab w:val="right" w:pos="8640"/>
                <w:tab w:val="left" w:pos="8890"/>
              </w:tabs>
              <w:spacing w:after="0" w:line="240" w:lineRule="auto"/>
              <w:ind w:left="2340"/>
              <w:rPr>
                <w:rFonts w:ascii="Arial" w:eastAsia="Times New Roman" w:hAnsi="Arial" w:cs="Arial"/>
                <w:sz w:val="20"/>
                <w:szCs w:val="20"/>
              </w:rPr>
            </w:pPr>
            <w:r w:rsidRPr="0036335D">
              <w:rPr>
                <w:rFonts w:ascii="Arial" w:eastAsia="Times New Roman" w:hAnsi="Arial" w:cs="Arial"/>
                <w:sz w:val="20"/>
                <w:szCs w:val="20"/>
              </w:rPr>
              <w:t>EOS1 and EOS2</w:t>
            </w:r>
            <w:r w:rsidRPr="0036335D">
              <w:rPr>
                <w:rFonts w:ascii="Arial" w:eastAsia="Times New Roman" w:hAnsi="Arial" w:cs="Arial"/>
                <w:sz w:val="20"/>
                <w:szCs w:val="20"/>
              </w:rPr>
              <w:tab/>
              <w:t>$0.0019952</w:t>
            </w:r>
            <w:r w:rsidR="00130D34">
              <w:rPr>
                <w:rFonts w:ascii="Arial" w:eastAsia="Times New Roman" w:hAnsi="Arial" w:cs="Arial"/>
                <w:sz w:val="20"/>
                <w:szCs w:val="20"/>
              </w:rPr>
              <w:tab/>
            </w:r>
            <w:r w:rsidRPr="009B7243">
              <w:rPr>
                <w:rFonts w:ascii="Arial" w:eastAsia="Times New Roman" w:hAnsi="Arial" w:cs="Arial"/>
                <w:b/>
                <w:sz w:val="20"/>
                <w:szCs w:val="20"/>
              </w:rPr>
              <w:t>$</w:t>
            </w:r>
            <w:r w:rsidR="008D3B30" w:rsidRPr="009B7243">
              <w:rPr>
                <w:rFonts w:ascii="Arial" w:eastAsia="Times New Roman" w:hAnsi="Arial" w:cs="Arial"/>
                <w:b/>
                <w:spacing w:val="4"/>
                <w:sz w:val="20"/>
                <w:szCs w:val="20"/>
              </w:rPr>
              <w:t>0.001</w:t>
            </w:r>
            <w:r w:rsidR="000D0521" w:rsidRPr="009B7243">
              <w:rPr>
                <w:rFonts w:ascii="Arial" w:eastAsia="Times New Roman" w:hAnsi="Arial" w:cs="Arial"/>
                <w:b/>
                <w:spacing w:val="4"/>
                <w:sz w:val="20"/>
                <w:szCs w:val="20"/>
              </w:rPr>
              <w:t>0067</w:t>
            </w:r>
            <w:r w:rsidR="00130D34">
              <w:rPr>
                <w:rFonts w:ascii="Arial" w:eastAsia="Times New Roman" w:hAnsi="Arial" w:cs="Arial"/>
                <w:sz w:val="20"/>
                <w:szCs w:val="20"/>
              </w:rPr>
              <w:tab/>
              <w:t>(</w:t>
            </w:r>
            <w:r w:rsidR="00FB692B">
              <w:rPr>
                <w:rFonts w:ascii="Arial" w:eastAsia="Times New Roman" w:hAnsi="Arial" w:cs="Arial"/>
                <w:sz w:val="20"/>
                <w:szCs w:val="20"/>
              </w:rPr>
              <w:t>R</w:t>
            </w:r>
            <w:r w:rsidR="00130D34">
              <w:rPr>
                <w:rFonts w:ascii="Arial" w:eastAsia="Times New Roman" w:hAnsi="Arial" w:cs="Arial"/>
                <w:sz w:val="20"/>
                <w:szCs w:val="20"/>
              </w:rPr>
              <w:t>)</w:t>
            </w:r>
          </w:p>
          <w:p w:rsidR="001E7AD6" w:rsidRDefault="001E7AD6" w:rsidP="001E7AD6">
            <w:pPr>
              <w:spacing w:after="0" w:line="240" w:lineRule="auto"/>
              <w:rPr>
                <w:rFonts w:ascii="Arial" w:eastAsia="Times New Roman" w:hAnsi="Arial" w:cs="Arial"/>
                <w:sz w:val="20"/>
                <w:szCs w:val="20"/>
              </w:rPr>
            </w:pPr>
          </w:p>
          <w:p w:rsidR="00FB692B" w:rsidRPr="003362EC" w:rsidRDefault="00FB692B" w:rsidP="008D3B30">
            <w:pPr>
              <w:tabs>
                <w:tab w:val="right" w:pos="7200"/>
                <w:tab w:val="right" w:pos="8640"/>
              </w:tabs>
              <w:suppressAutoHyphens/>
              <w:spacing w:after="0" w:line="240" w:lineRule="auto"/>
              <w:ind w:left="2340" w:hanging="540"/>
              <w:rPr>
                <w:rFonts w:ascii="Arial" w:eastAsia="Times New Roman" w:hAnsi="Arial" w:cs="Arial"/>
                <w:sz w:val="20"/>
                <w:szCs w:val="20"/>
              </w:rPr>
            </w:pPr>
            <w:r w:rsidRPr="003362EC">
              <w:rPr>
                <w:rFonts w:ascii="Arial" w:eastAsia="Times New Roman" w:hAnsi="Arial" w:cs="Arial"/>
                <w:spacing w:val="4"/>
                <w:sz w:val="20"/>
                <w:szCs w:val="20"/>
              </w:rPr>
              <w:t>(</w:t>
            </w:r>
            <w:r>
              <w:rPr>
                <w:rFonts w:ascii="Arial" w:eastAsia="Times New Roman" w:hAnsi="Arial" w:cs="Arial"/>
                <w:spacing w:val="4"/>
                <w:sz w:val="20"/>
                <w:szCs w:val="20"/>
              </w:rPr>
              <w:t>B</w:t>
            </w:r>
            <w:r w:rsidRPr="003362EC">
              <w:rPr>
                <w:rFonts w:ascii="Arial" w:eastAsia="Times New Roman" w:hAnsi="Arial" w:cs="Arial"/>
                <w:spacing w:val="4"/>
                <w:sz w:val="20"/>
                <w:szCs w:val="20"/>
              </w:rPr>
              <w:t>)</w:t>
            </w:r>
            <w:r w:rsidRPr="003362EC">
              <w:rPr>
                <w:rFonts w:ascii="Arial" w:eastAsia="Times New Roman" w:hAnsi="Arial" w:cs="Arial"/>
                <w:spacing w:val="4"/>
                <w:sz w:val="20"/>
                <w:szCs w:val="20"/>
              </w:rPr>
              <w:tab/>
            </w:r>
            <w:r w:rsidRPr="003362EC">
              <w:rPr>
                <w:rFonts w:ascii="Arial" w:eastAsia="Times New Roman" w:hAnsi="Arial" w:cs="Arial"/>
                <w:spacing w:val="-1"/>
                <w:sz w:val="20"/>
                <w:szCs w:val="20"/>
                <w:u w:val="single"/>
              </w:rPr>
              <w:t>Shared Trunk Port</w:t>
            </w:r>
            <w:r>
              <w:rPr>
                <w:rFonts w:ascii="Arial" w:eastAsia="Times New Roman" w:hAnsi="Arial" w:cs="Arial"/>
                <w:sz w:val="20"/>
                <w:szCs w:val="20"/>
              </w:rPr>
              <w:tab/>
            </w:r>
            <w:r w:rsidRPr="003362EC">
              <w:rPr>
                <w:rFonts w:ascii="Arial" w:eastAsia="Times New Roman" w:hAnsi="Arial" w:cs="Arial"/>
                <w:sz w:val="20"/>
                <w:szCs w:val="20"/>
              </w:rPr>
              <w:t>0.0004466</w:t>
            </w:r>
            <w:r>
              <w:rPr>
                <w:rFonts w:ascii="Arial" w:eastAsia="Times New Roman" w:hAnsi="Arial" w:cs="Arial"/>
                <w:sz w:val="20"/>
                <w:szCs w:val="20"/>
              </w:rPr>
              <w:tab/>
            </w:r>
            <w:r w:rsidR="000D0521">
              <w:rPr>
                <w:rFonts w:ascii="Arial" w:eastAsia="Times New Roman" w:hAnsi="Arial" w:cs="Arial"/>
                <w:sz w:val="20"/>
                <w:szCs w:val="20"/>
              </w:rPr>
              <w:t xml:space="preserve">      </w:t>
            </w:r>
            <w:r w:rsidR="000D0521" w:rsidRPr="009B7243">
              <w:rPr>
                <w:rFonts w:ascii="Arial" w:eastAsia="Times New Roman" w:hAnsi="Arial" w:cs="Arial"/>
                <w:b/>
                <w:sz w:val="20"/>
                <w:szCs w:val="20"/>
              </w:rPr>
              <w:t xml:space="preserve">  </w:t>
            </w:r>
            <w:r w:rsidRPr="009B7243">
              <w:rPr>
                <w:rFonts w:ascii="Arial" w:eastAsia="Times New Roman" w:hAnsi="Arial" w:cs="Arial"/>
                <w:b/>
                <w:sz w:val="20"/>
                <w:szCs w:val="20"/>
              </w:rPr>
              <w:t>0.000</w:t>
            </w:r>
            <w:r w:rsidR="000D0521" w:rsidRPr="009B7243">
              <w:rPr>
                <w:rFonts w:ascii="Arial" w:eastAsia="Times New Roman" w:hAnsi="Arial" w:cs="Arial"/>
                <w:b/>
                <w:sz w:val="20"/>
                <w:szCs w:val="20"/>
              </w:rPr>
              <w:t>2253</w:t>
            </w:r>
            <w:r w:rsidR="000D0521">
              <w:rPr>
                <w:rFonts w:ascii="Arial" w:eastAsia="Times New Roman" w:hAnsi="Arial" w:cs="Arial"/>
                <w:sz w:val="20"/>
                <w:szCs w:val="20"/>
              </w:rPr>
              <w:t xml:space="preserve">      (R)</w:t>
            </w:r>
          </w:p>
          <w:p w:rsidR="00FB692B" w:rsidRPr="003362EC" w:rsidRDefault="00FB692B" w:rsidP="00FB692B">
            <w:pPr>
              <w:tabs>
                <w:tab w:val="right" w:pos="6930"/>
                <w:tab w:val="right" w:pos="8640"/>
              </w:tabs>
              <w:spacing w:after="0" w:line="240" w:lineRule="auto"/>
              <w:ind w:left="2340" w:hanging="540"/>
              <w:rPr>
                <w:rFonts w:ascii="Arial" w:eastAsia="Times New Roman" w:hAnsi="Arial" w:cs="Arial"/>
                <w:sz w:val="20"/>
                <w:szCs w:val="20"/>
              </w:rPr>
            </w:pPr>
            <w:r w:rsidRPr="003362EC">
              <w:rPr>
                <w:rFonts w:ascii="Arial" w:eastAsia="Times New Roman" w:hAnsi="Arial" w:cs="Arial"/>
                <w:sz w:val="20"/>
                <w:szCs w:val="20"/>
              </w:rPr>
              <w:tab/>
            </w:r>
            <w:r w:rsidRPr="003362EC">
              <w:rPr>
                <w:rFonts w:ascii="Arial" w:eastAsia="Times New Roman" w:hAnsi="Arial" w:cs="Arial"/>
                <w:sz w:val="20"/>
                <w:szCs w:val="20"/>
              </w:rPr>
              <w:tab/>
            </w:r>
            <w:r w:rsidRPr="003362EC">
              <w:rPr>
                <w:rFonts w:ascii="Arial" w:eastAsia="Times New Roman" w:hAnsi="Arial" w:cs="Arial"/>
                <w:sz w:val="20"/>
                <w:szCs w:val="20"/>
              </w:rPr>
              <w:tab/>
            </w:r>
          </w:p>
          <w:p w:rsidR="008D3B30" w:rsidRDefault="00FB692B" w:rsidP="008D3B30">
            <w:pPr>
              <w:tabs>
                <w:tab w:val="left" w:pos="2160"/>
                <w:tab w:val="left" w:pos="6840"/>
              </w:tabs>
              <w:spacing w:after="0" w:line="240" w:lineRule="auto"/>
              <w:ind w:left="2340" w:hanging="540"/>
              <w:rPr>
                <w:rFonts w:ascii="Arial" w:eastAsia="Times New Roman" w:hAnsi="Arial" w:cs="Arial"/>
                <w:sz w:val="20"/>
                <w:szCs w:val="20"/>
                <w:u w:val="single"/>
              </w:rPr>
            </w:pPr>
            <w:r w:rsidRPr="003362EC">
              <w:rPr>
                <w:rFonts w:ascii="Arial" w:eastAsia="Times New Roman" w:hAnsi="Arial" w:cs="Arial"/>
                <w:sz w:val="20"/>
                <w:szCs w:val="20"/>
              </w:rPr>
              <w:t xml:space="preserve"> (</w:t>
            </w:r>
            <w:r>
              <w:rPr>
                <w:rFonts w:ascii="Arial" w:eastAsia="Times New Roman" w:hAnsi="Arial" w:cs="Arial"/>
                <w:sz w:val="20"/>
                <w:szCs w:val="20"/>
              </w:rPr>
              <w:t>C</w:t>
            </w:r>
            <w:r w:rsidRPr="003362EC">
              <w:rPr>
                <w:rFonts w:ascii="Arial" w:eastAsia="Times New Roman" w:hAnsi="Arial" w:cs="Arial"/>
                <w:sz w:val="20"/>
                <w:szCs w:val="20"/>
              </w:rPr>
              <w:t>)</w:t>
            </w:r>
            <w:r w:rsidRPr="003362EC">
              <w:rPr>
                <w:rFonts w:ascii="Arial" w:eastAsia="Times New Roman" w:hAnsi="Arial" w:cs="Arial"/>
                <w:sz w:val="20"/>
                <w:szCs w:val="20"/>
              </w:rPr>
              <w:tab/>
            </w:r>
            <w:r w:rsidR="008D3B30">
              <w:rPr>
                <w:rFonts w:ascii="Arial" w:eastAsia="Times New Roman" w:hAnsi="Arial" w:cs="Arial"/>
                <w:sz w:val="20"/>
                <w:szCs w:val="20"/>
              </w:rPr>
              <w:tab/>
            </w:r>
            <w:r w:rsidRPr="003362EC">
              <w:rPr>
                <w:rFonts w:ascii="Arial" w:eastAsia="Times New Roman" w:hAnsi="Arial" w:cs="Arial"/>
                <w:sz w:val="20"/>
                <w:szCs w:val="20"/>
                <w:u w:val="single"/>
              </w:rPr>
              <w:t>Dedicated Trunk Port</w:t>
            </w:r>
          </w:p>
          <w:p w:rsidR="00FB692B" w:rsidRPr="003362EC" w:rsidRDefault="00FB692B" w:rsidP="008D3B30">
            <w:pPr>
              <w:tabs>
                <w:tab w:val="left" w:pos="2160"/>
                <w:tab w:val="left" w:pos="6840"/>
              </w:tabs>
              <w:spacing w:after="0" w:line="240" w:lineRule="auto"/>
              <w:ind w:left="2610"/>
              <w:rPr>
                <w:rFonts w:ascii="Arial" w:eastAsia="Times New Roman" w:hAnsi="Arial" w:cs="Arial"/>
                <w:sz w:val="20"/>
                <w:szCs w:val="20"/>
              </w:rPr>
            </w:pPr>
            <w:r>
              <w:rPr>
                <w:rFonts w:ascii="Arial" w:eastAsia="Times New Roman" w:hAnsi="Arial" w:cs="Arial"/>
                <w:sz w:val="20"/>
                <w:szCs w:val="20"/>
              </w:rPr>
              <w:t>Per Port</w:t>
            </w:r>
            <w:r w:rsidR="008D3B30">
              <w:rPr>
                <w:rFonts w:ascii="Arial" w:eastAsia="Times New Roman" w:hAnsi="Arial" w:cs="Arial"/>
                <w:sz w:val="20"/>
                <w:szCs w:val="20"/>
              </w:rPr>
              <w:tab/>
            </w:r>
            <w:r w:rsidR="008D3B30" w:rsidRPr="008D3B30">
              <w:rPr>
                <w:rFonts w:ascii="Arial" w:eastAsia="Times New Roman" w:hAnsi="Arial" w:cs="Arial"/>
                <w:sz w:val="20"/>
                <w:szCs w:val="20"/>
                <w:u w:val="single"/>
              </w:rPr>
              <w:t>Monthly Rate</w:t>
            </w:r>
            <w:r w:rsidR="00B7347B">
              <w:rPr>
                <w:rFonts w:ascii="Arial" w:eastAsia="Times New Roman" w:hAnsi="Arial" w:cs="Arial"/>
                <w:sz w:val="20"/>
                <w:szCs w:val="20"/>
                <w:u w:val="single"/>
              </w:rPr>
              <w:t>*</w:t>
            </w:r>
          </w:p>
          <w:p w:rsidR="00FB692B" w:rsidRPr="003362EC" w:rsidRDefault="00FB692B" w:rsidP="008D3B30">
            <w:pPr>
              <w:tabs>
                <w:tab w:val="left" w:pos="1980"/>
                <w:tab w:val="right" w:pos="6930"/>
                <w:tab w:val="right" w:pos="7830"/>
              </w:tabs>
              <w:spacing w:after="0" w:line="240" w:lineRule="auto"/>
              <w:ind w:left="2610"/>
              <w:rPr>
                <w:rFonts w:ascii="Arial" w:eastAsia="Times New Roman" w:hAnsi="Arial" w:cs="Arial"/>
                <w:sz w:val="20"/>
                <w:szCs w:val="20"/>
              </w:rPr>
            </w:pPr>
            <w:r w:rsidRPr="003362EC">
              <w:rPr>
                <w:rFonts w:ascii="Arial" w:eastAsia="Times New Roman" w:hAnsi="Arial" w:cs="Arial"/>
                <w:sz w:val="20"/>
                <w:szCs w:val="20"/>
              </w:rPr>
              <w:t>Voice</w:t>
            </w:r>
            <w:r w:rsidRPr="003362EC">
              <w:rPr>
                <w:rFonts w:ascii="Arial" w:eastAsia="Times New Roman" w:hAnsi="Arial" w:cs="Arial"/>
                <w:sz w:val="20"/>
                <w:szCs w:val="20"/>
              </w:rPr>
              <w:tab/>
            </w:r>
            <w:r w:rsidRPr="003362EC">
              <w:rPr>
                <w:rFonts w:ascii="Arial" w:eastAsia="Times New Roman" w:hAnsi="Arial" w:cs="Arial"/>
                <w:sz w:val="20"/>
                <w:szCs w:val="20"/>
              </w:rPr>
              <w:tab/>
              <w:t>22.47</w:t>
            </w:r>
            <w:r w:rsidRPr="003362EC">
              <w:rPr>
                <w:rFonts w:ascii="Arial" w:eastAsia="Times New Roman" w:hAnsi="Arial" w:cs="Arial"/>
                <w:sz w:val="20"/>
                <w:szCs w:val="20"/>
              </w:rPr>
              <w:br/>
              <w:t>DS1</w:t>
            </w:r>
            <w:r w:rsidRPr="003362EC">
              <w:rPr>
                <w:rFonts w:ascii="Arial" w:eastAsia="Times New Roman" w:hAnsi="Arial" w:cs="Arial"/>
                <w:sz w:val="20"/>
                <w:szCs w:val="20"/>
              </w:rPr>
              <w:tab/>
            </w:r>
            <w:r w:rsidRPr="003362EC">
              <w:rPr>
                <w:rFonts w:ascii="Arial" w:eastAsia="Times New Roman" w:hAnsi="Arial" w:cs="Arial"/>
                <w:sz w:val="20"/>
                <w:szCs w:val="20"/>
              </w:rPr>
              <w:tab/>
            </w:r>
            <w:r w:rsidR="000D0521">
              <w:rPr>
                <w:rFonts w:ascii="Arial" w:eastAsia="Times New Roman" w:hAnsi="Arial" w:cs="Arial"/>
                <w:sz w:val="20"/>
                <w:szCs w:val="20"/>
              </w:rPr>
              <w:t xml:space="preserve">        </w:t>
            </w:r>
            <w:r w:rsidR="000D0521" w:rsidRPr="009B7243">
              <w:rPr>
                <w:rFonts w:ascii="Arial" w:eastAsia="Times New Roman" w:hAnsi="Arial" w:cs="Arial"/>
                <w:b/>
                <w:sz w:val="20"/>
                <w:szCs w:val="20"/>
              </w:rPr>
              <w:t xml:space="preserve"> 6.31</w:t>
            </w:r>
            <w:r w:rsidR="000D0521">
              <w:rPr>
                <w:rFonts w:ascii="Arial" w:eastAsia="Times New Roman" w:hAnsi="Arial" w:cs="Arial"/>
                <w:sz w:val="20"/>
                <w:szCs w:val="20"/>
              </w:rPr>
              <w:t xml:space="preserve">  (R)</w:t>
            </w:r>
          </w:p>
          <w:p w:rsidR="00FB692B" w:rsidRPr="003362EC" w:rsidRDefault="00FB692B" w:rsidP="00FB692B">
            <w:pPr>
              <w:spacing w:after="0" w:line="240" w:lineRule="auto"/>
              <w:rPr>
                <w:rFonts w:ascii="Arial" w:eastAsia="Times New Roman" w:hAnsi="Arial" w:cs="Arial"/>
                <w:sz w:val="20"/>
                <w:szCs w:val="20"/>
              </w:rPr>
            </w:pPr>
          </w:p>
          <w:p w:rsidR="00FB692B" w:rsidRDefault="00FB692B" w:rsidP="00B7347B">
            <w:pPr>
              <w:spacing w:after="0" w:line="240" w:lineRule="auto"/>
              <w:ind w:left="540" w:hanging="540"/>
              <w:rPr>
                <w:rFonts w:ascii="Arial" w:eastAsia="Times New Roman" w:hAnsi="Arial" w:cs="Arial"/>
                <w:sz w:val="20"/>
                <w:szCs w:val="20"/>
              </w:rPr>
            </w:pPr>
          </w:p>
          <w:p w:rsidR="00B7347B" w:rsidRDefault="00B7347B" w:rsidP="00B7347B">
            <w:pPr>
              <w:spacing w:after="0" w:line="240" w:lineRule="auto"/>
              <w:ind w:left="540" w:hanging="540"/>
              <w:rPr>
                <w:rFonts w:ascii="Arial" w:eastAsia="Times New Roman" w:hAnsi="Arial" w:cs="Arial"/>
                <w:sz w:val="20"/>
                <w:szCs w:val="20"/>
              </w:rPr>
            </w:pPr>
          </w:p>
          <w:p w:rsidR="00B7347B" w:rsidRDefault="00B7347B" w:rsidP="00B7347B">
            <w:pPr>
              <w:spacing w:after="0" w:line="240" w:lineRule="auto"/>
              <w:ind w:left="540" w:hanging="540"/>
              <w:rPr>
                <w:rFonts w:ascii="Arial" w:eastAsia="Times New Roman" w:hAnsi="Arial" w:cs="Arial"/>
                <w:sz w:val="20"/>
                <w:szCs w:val="20"/>
              </w:rPr>
            </w:pPr>
          </w:p>
          <w:p w:rsidR="00B7347B" w:rsidRDefault="00B7347B" w:rsidP="00B7347B">
            <w:pPr>
              <w:spacing w:after="0" w:line="240" w:lineRule="auto"/>
              <w:ind w:left="540" w:hanging="540"/>
              <w:rPr>
                <w:rFonts w:ascii="Arial" w:eastAsia="Times New Roman" w:hAnsi="Arial" w:cs="Arial"/>
                <w:sz w:val="20"/>
                <w:szCs w:val="20"/>
              </w:rPr>
            </w:pPr>
          </w:p>
          <w:p w:rsidR="00B7347B" w:rsidRDefault="00B7347B" w:rsidP="00B7347B">
            <w:pPr>
              <w:spacing w:after="0" w:line="240" w:lineRule="auto"/>
              <w:ind w:left="540" w:hanging="540"/>
              <w:rPr>
                <w:rFonts w:ascii="Arial" w:eastAsia="Times New Roman" w:hAnsi="Arial" w:cs="Arial"/>
                <w:sz w:val="20"/>
                <w:szCs w:val="20"/>
              </w:rPr>
            </w:pPr>
          </w:p>
          <w:p w:rsidR="00B7347B" w:rsidRDefault="00B7347B" w:rsidP="00B7347B">
            <w:pPr>
              <w:spacing w:after="0" w:line="240" w:lineRule="auto"/>
              <w:ind w:left="540" w:hanging="540"/>
              <w:rPr>
                <w:rFonts w:ascii="Arial" w:eastAsia="Times New Roman" w:hAnsi="Arial" w:cs="Arial"/>
                <w:sz w:val="20"/>
                <w:szCs w:val="20"/>
              </w:rPr>
            </w:pPr>
          </w:p>
          <w:p w:rsidR="00B7347B" w:rsidRDefault="00B7347B" w:rsidP="00B7347B">
            <w:pPr>
              <w:spacing w:after="0" w:line="240" w:lineRule="auto"/>
              <w:ind w:left="540" w:hanging="540"/>
              <w:rPr>
                <w:rFonts w:ascii="Arial" w:eastAsia="Times New Roman" w:hAnsi="Arial" w:cs="Arial"/>
                <w:sz w:val="20"/>
                <w:szCs w:val="20"/>
              </w:rPr>
            </w:pPr>
          </w:p>
          <w:p w:rsidR="00B7347B" w:rsidRDefault="00B7347B" w:rsidP="00B7347B">
            <w:pPr>
              <w:spacing w:after="0" w:line="240" w:lineRule="auto"/>
              <w:ind w:left="540" w:hanging="540"/>
              <w:rPr>
                <w:rFonts w:ascii="Arial" w:eastAsia="Times New Roman" w:hAnsi="Arial" w:cs="Arial"/>
                <w:sz w:val="20"/>
                <w:szCs w:val="20"/>
              </w:rPr>
            </w:pPr>
          </w:p>
          <w:p w:rsidR="00B7347B" w:rsidRDefault="00B7347B" w:rsidP="00B7347B">
            <w:pPr>
              <w:spacing w:after="0" w:line="240" w:lineRule="auto"/>
              <w:ind w:left="540" w:hanging="540"/>
              <w:rPr>
                <w:rFonts w:ascii="Arial" w:eastAsia="Times New Roman" w:hAnsi="Arial" w:cs="Arial"/>
                <w:sz w:val="20"/>
                <w:szCs w:val="20"/>
              </w:rPr>
            </w:pPr>
          </w:p>
          <w:p w:rsidR="00B7347B" w:rsidRDefault="00B7347B" w:rsidP="00B7347B">
            <w:pPr>
              <w:spacing w:after="0" w:line="240" w:lineRule="auto"/>
              <w:ind w:left="540" w:hanging="540"/>
              <w:rPr>
                <w:rFonts w:ascii="Arial" w:eastAsia="Times New Roman" w:hAnsi="Arial" w:cs="Arial"/>
                <w:sz w:val="20"/>
                <w:szCs w:val="20"/>
              </w:rPr>
            </w:pPr>
          </w:p>
          <w:p w:rsidR="00B7347B" w:rsidRDefault="00B7347B" w:rsidP="00B7347B">
            <w:pPr>
              <w:spacing w:after="0" w:line="240" w:lineRule="auto"/>
              <w:ind w:left="540" w:hanging="540"/>
              <w:rPr>
                <w:rFonts w:ascii="Arial" w:eastAsia="Times New Roman" w:hAnsi="Arial" w:cs="Arial"/>
                <w:sz w:val="20"/>
                <w:szCs w:val="20"/>
              </w:rPr>
            </w:pPr>
          </w:p>
          <w:p w:rsidR="00B7347B" w:rsidRDefault="00B7347B" w:rsidP="00B7347B">
            <w:pPr>
              <w:spacing w:after="0" w:line="240" w:lineRule="auto"/>
              <w:ind w:left="540" w:hanging="540"/>
              <w:rPr>
                <w:rFonts w:ascii="Arial" w:eastAsia="Times New Roman" w:hAnsi="Arial" w:cs="Arial"/>
                <w:sz w:val="20"/>
                <w:szCs w:val="20"/>
              </w:rPr>
            </w:pPr>
          </w:p>
          <w:p w:rsidR="00B7347B" w:rsidRDefault="00B7347B" w:rsidP="00B7347B">
            <w:pPr>
              <w:spacing w:after="0" w:line="240" w:lineRule="auto"/>
              <w:ind w:left="540" w:hanging="540"/>
              <w:rPr>
                <w:rFonts w:ascii="Arial" w:eastAsia="Times New Roman" w:hAnsi="Arial" w:cs="Arial"/>
                <w:sz w:val="20"/>
                <w:szCs w:val="20"/>
              </w:rPr>
            </w:pPr>
          </w:p>
          <w:p w:rsidR="00B7347B" w:rsidRDefault="00B7347B" w:rsidP="00B7347B">
            <w:pPr>
              <w:spacing w:after="0" w:line="240" w:lineRule="auto"/>
              <w:ind w:left="540" w:hanging="540"/>
              <w:rPr>
                <w:rFonts w:ascii="Arial" w:eastAsia="Times New Roman" w:hAnsi="Arial" w:cs="Arial"/>
                <w:sz w:val="20"/>
                <w:szCs w:val="20"/>
              </w:rPr>
            </w:pPr>
          </w:p>
          <w:p w:rsidR="00B7347B" w:rsidRDefault="00B7347B" w:rsidP="00B7347B">
            <w:pPr>
              <w:spacing w:after="0" w:line="240" w:lineRule="auto"/>
              <w:ind w:left="540" w:hanging="540"/>
              <w:rPr>
                <w:rFonts w:ascii="Arial" w:eastAsia="Times New Roman" w:hAnsi="Arial" w:cs="Arial"/>
                <w:sz w:val="20"/>
                <w:szCs w:val="20"/>
              </w:rPr>
            </w:pPr>
          </w:p>
          <w:p w:rsidR="00B7347B" w:rsidRDefault="00B7347B" w:rsidP="00B7347B">
            <w:pPr>
              <w:spacing w:after="0" w:line="240" w:lineRule="auto"/>
              <w:ind w:left="540" w:hanging="540"/>
              <w:rPr>
                <w:rFonts w:ascii="Arial" w:eastAsia="Times New Roman" w:hAnsi="Arial" w:cs="Arial"/>
                <w:sz w:val="20"/>
                <w:szCs w:val="20"/>
              </w:rPr>
            </w:pPr>
          </w:p>
          <w:p w:rsidR="00B7347B" w:rsidRDefault="00B7347B" w:rsidP="00B7347B">
            <w:pPr>
              <w:ind w:left="540" w:hanging="540"/>
              <w:rPr>
                <w:rFonts w:ascii="Arial" w:hAnsi="Arial" w:cs="Arial"/>
                <w:sz w:val="20"/>
                <w:szCs w:val="20"/>
              </w:rPr>
            </w:pPr>
            <w:r>
              <w:rPr>
                <w:rFonts w:ascii="Arial" w:hAnsi="Arial" w:cs="Arial"/>
                <w:sz w:val="20"/>
                <w:szCs w:val="20"/>
              </w:rPr>
              <w:t xml:space="preserve">* </w:t>
            </w:r>
            <w:r>
              <w:rPr>
                <w:rFonts w:ascii="Arial" w:hAnsi="Arial" w:cs="Arial"/>
                <w:sz w:val="20"/>
                <w:szCs w:val="20"/>
              </w:rPr>
              <w:tab/>
              <w:t>The End Office Dedicated Trunk Port rate was calculated assuming a 50/50 split of the originating and terminating traffic using this flat-rated port.  The FCC in their FCC 11-161 ICC Transformation order in section 51.907(d</w:t>
            </w:r>
            <w:proofErr w:type="gramStart"/>
            <w:r>
              <w:rPr>
                <w:rFonts w:ascii="Arial" w:hAnsi="Arial" w:cs="Arial"/>
                <w:sz w:val="20"/>
                <w:szCs w:val="20"/>
              </w:rPr>
              <w:t>)(</w:t>
            </w:r>
            <w:proofErr w:type="gramEnd"/>
            <w:r>
              <w:rPr>
                <w:rFonts w:ascii="Arial" w:hAnsi="Arial" w:cs="Arial"/>
                <w:sz w:val="20"/>
                <w:szCs w:val="20"/>
              </w:rPr>
              <w:t>1) allowed Price Cap Carriers to use an equal split to divide the charge between originating and terminating elements.</w:t>
            </w:r>
            <w:r w:rsidR="00770185">
              <w:rPr>
                <w:rFonts w:ascii="Arial" w:hAnsi="Arial" w:cs="Arial"/>
                <w:sz w:val="20"/>
                <w:szCs w:val="20"/>
              </w:rPr>
              <w:t xml:space="preserve">  </w:t>
            </w:r>
            <w:r>
              <w:rPr>
                <w:rFonts w:ascii="Arial" w:hAnsi="Arial" w:cs="Arial"/>
                <w:sz w:val="20"/>
                <w:szCs w:val="20"/>
              </w:rPr>
              <w:t>When t</w:t>
            </w:r>
            <w:r w:rsidRPr="00987FDA">
              <w:rPr>
                <w:rFonts w:ascii="Arial" w:hAnsi="Arial" w:cs="Arial"/>
                <w:sz w:val="20"/>
                <w:szCs w:val="20"/>
              </w:rPr>
              <w:t xml:space="preserve">he terminating portion of the rate </w:t>
            </w:r>
            <w:r>
              <w:rPr>
                <w:rFonts w:ascii="Arial" w:hAnsi="Arial" w:cs="Arial"/>
                <w:sz w:val="20"/>
                <w:szCs w:val="20"/>
              </w:rPr>
              <w:t>is</w:t>
            </w:r>
            <w:r w:rsidRPr="00987FDA">
              <w:rPr>
                <w:rFonts w:ascii="Arial" w:hAnsi="Arial" w:cs="Arial"/>
                <w:sz w:val="20"/>
                <w:szCs w:val="20"/>
              </w:rPr>
              <w:t xml:space="preserve"> reduced and then combined with the originating portion of the rate a single flat rate</w:t>
            </w:r>
            <w:r>
              <w:rPr>
                <w:rFonts w:ascii="Arial" w:hAnsi="Arial" w:cs="Arial"/>
                <w:sz w:val="20"/>
                <w:szCs w:val="20"/>
              </w:rPr>
              <w:t xml:space="preserve"> is generated for billing purposes</w:t>
            </w:r>
            <w:r w:rsidRPr="00987FDA">
              <w:rPr>
                <w:rFonts w:ascii="Arial" w:hAnsi="Arial" w:cs="Arial"/>
                <w:sz w:val="20"/>
                <w:szCs w:val="20"/>
              </w:rPr>
              <w:t xml:space="preserve">. </w:t>
            </w:r>
            <w:r>
              <w:rPr>
                <w:rFonts w:ascii="Arial" w:hAnsi="Arial" w:cs="Arial"/>
                <w:sz w:val="20"/>
                <w:szCs w:val="20"/>
              </w:rPr>
              <w:t xml:space="preserve">  The Originating portion of the charge is $11.24 for Voice and $4.20 for DS1.</w:t>
            </w:r>
          </w:p>
          <w:p w:rsidR="00FB692B" w:rsidRPr="001E7AD6" w:rsidRDefault="00FB692B" w:rsidP="000D0521">
            <w:pPr>
              <w:spacing w:after="0" w:line="240" w:lineRule="auto"/>
              <w:ind w:left="540" w:hanging="540"/>
              <w:rPr>
                <w:rFonts w:ascii="Arial" w:eastAsia="Times New Roman" w:hAnsi="Arial" w:cs="Arial"/>
                <w:sz w:val="20"/>
                <w:szCs w:val="20"/>
              </w:rPr>
            </w:pPr>
          </w:p>
        </w:tc>
        <w:tc>
          <w:tcPr>
            <w:tcW w:w="1152" w:type="dxa"/>
          </w:tcPr>
          <w:p w:rsidR="001E7AD6" w:rsidRDefault="001E7AD6" w:rsidP="001E7AD6">
            <w:pPr>
              <w:spacing w:after="0" w:line="240" w:lineRule="auto"/>
              <w:jc w:val="center"/>
              <w:rPr>
                <w:rFonts w:ascii="Arial" w:eastAsia="Times New Roman" w:hAnsi="Arial" w:cs="Arial"/>
                <w:sz w:val="20"/>
                <w:szCs w:val="20"/>
              </w:rPr>
            </w:pPr>
          </w:p>
          <w:p w:rsidR="001E7AD6" w:rsidRDefault="001E7AD6" w:rsidP="001E7AD6">
            <w:pPr>
              <w:spacing w:after="0" w:line="240" w:lineRule="auto"/>
              <w:jc w:val="center"/>
              <w:rPr>
                <w:rFonts w:ascii="Arial" w:eastAsia="Times New Roman" w:hAnsi="Arial" w:cs="Arial"/>
                <w:sz w:val="20"/>
                <w:szCs w:val="20"/>
              </w:rPr>
            </w:pPr>
          </w:p>
          <w:p w:rsidR="001E7AD6" w:rsidRDefault="001E7AD6" w:rsidP="001E7AD6">
            <w:pPr>
              <w:spacing w:after="0" w:line="240" w:lineRule="auto"/>
              <w:jc w:val="center"/>
              <w:rPr>
                <w:rFonts w:ascii="Arial" w:eastAsia="Times New Roman" w:hAnsi="Arial" w:cs="Arial"/>
                <w:sz w:val="20"/>
                <w:szCs w:val="20"/>
              </w:rPr>
            </w:pPr>
          </w:p>
          <w:p w:rsidR="001E7AD6" w:rsidRDefault="001E7AD6" w:rsidP="001E7AD6">
            <w:pPr>
              <w:spacing w:after="0" w:line="240" w:lineRule="auto"/>
              <w:jc w:val="center"/>
              <w:rPr>
                <w:rFonts w:ascii="Arial" w:eastAsia="Times New Roman" w:hAnsi="Arial" w:cs="Arial"/>
                <w:sz w:val="20"/>
                <w:szCs w:val="20"/>
              </w:rPr>
            </w:pPr>
          </w:p>
          <w:p w:rsidR="001E7AD6" w:rsidRDefault="001E7AD6" w:rsidP="001E7AD6">
            <w:pPr>
              <w:spacing w:after="0" w:line="240" w:lineRule="auto"/>
              <w:jc w:val="center"/>
              <w:rPr>
                <w:rFonts w:ascii="Arial" w:eastAsia="Times New Roman" w:hAnsi="Arial" w:cs="Arial"/>
                <w:sz w:val="20"/>
                <w:szCs w:val="20"/>
              </w:rPr>
            </w:pPr>
          </w:p>
          <w:p w:rsidR="001E7AD6" w:rsidRDefault="001E7AD6" w:rsidP="001E7AD6">
            <w:pPr>
              <w:spacing w:after="0" w:line="240" w:lineRule="auto"/>
              <w:jc w:val="center"/>
              <w:rPr>
                <w:rFonts w:ascii="Arial" w:eastAsia="Times New Roman" w:hAnsi="Arial" w:cs="Arial"/>
                <w:sz w:val="20"/>
                <w:szCs w:val="20"/>
              </w:rPr>
            </w:pPr>
          </w:p>
          <w:p w:rsidR="001E7AD6" w:rsidRDefault="001E7AD6" w:rsidP="001E7AD6">
            <w:pPr>
              <w:spacing w:after="0" w:line="240" w:lineRule="auto"/>
              <w:jc w:val="center"/>
              <w:rPr>
                <w:rFonts w:ascii="Arial" w:eastAsia="Times New Roman" w:hAnsi="Arial" w:cs="Arial"/>
                <w:sz w:val="20"/>
                <w:szCs w:val="20"/>
              </w:rPr>
            </w:pPr>
          </w:p>
          <w:p w:rsidR="001E7AD6" w:rsidRDefault="001E7AD6" w:rsidP="001E7AD6">
            <w:pPr>
              <w:spacing w:after="0" w:line="240" w:lineRule="auto"/>
              <w:jc w:val="center"/>
              <w:rPr>
                <w:rFonts w:ascii="Arial" w:eastAsia="Times New Roman" w:hAnsi="Arial" w:cs="Arial"/>
                <w:sz w:val="20"/>
                <w:szCs w:val="20"/>
              </w:rPr>
            </w:pPr>
          </w:p>
          <w:p w:rsidR="001E7AD6" w:rsidRDefault="001E7AD6" w:rsidP="001E7AD6">
            <w:pPr>
              <w:spacing w:after="0" w:line="240" w:lineRule="auto"/>
              <w:jc w:val="center"/>
              <w:rPr>
                <w:rFonts w:ascii="Arial" w:eastAsia="Times New Roman" w:hAnsi="Arial" w:cs="Arial"/>
                <w:sz w:val="20"/>
                <w:szCs w:val="20"/>
              </w:rPr>
            </w:pPr>
          </w:p>
          <w:p w:rsidR="001E7AD6" w:rsidRDefault="001E7AD6" w:rsidP="001E7AD6">
            <w:pPr>
              <w:spacing w:after="0" w:line="240" w:lineRule="auto"/>
              <w:jc w:val="center"/>
              <w:rPr>
                <w:rFonts w:ascii="Arial" w:eastAsia="Times New Roman" w:hAnsi="Arial" w:cs="Arial"/>
                <w:sz w:val="20"/>
                <w:szCs w:val="20"/>
              </w:rPr>
            </w:pPr>
          </w:p>
          <w:p w:rsidR="000D0521" w:rsidRDefault="000D0521" w:rsidP="001E7AD6">
            <w:pPr>
              <w:spacing w:after="0" w:line="240" w:lineRule="auto"/>
              <w:jc w:val="center"/>
              <w:rPr>
                <w:rFonts w:ascii="Arial" w:eastAsia="Times New Roman" w:hAnsi="Arial" w:cs="Arial"/>
                <w:sz w:val="20"/>
                <w:szCs w:val="20"/>
              </w:rPr>
            </w:pPr>
          </w:p>
          <w:p w:rsidR="001E7AD6" w:rsidRDefault="001E7AD6" w:rsidP="001E7AD6">
            <w:pPr>
              <w:spacing w:after="0" w:line="240" w:lineRule="auto"/>
              <w:jc w:val="center"/>
              <w:rPr>
                <w:rFonts w:ascii="Arial" w:eastAsia="Times New Roman" w:hAnsi="Arial" w:cs="Arial"/>
                <w:sz w:val="20"/>
                <w:szCs w:val="20"/>
              </w:rPr>
            </w:pPr>
          </w:p>
          <w:p w:rsidR="001E7AD6" w:rsidRDefault="001E7AD6" w:rsidP="001E7AD6">
            <w:pPr>
              <w:spacing w:after="0" w:line="240" w:lineRule="auto"/>
              <w:jc w:val="center"/>
              <w:rPr>
                <w:rFonts w:ascii="Arial" w:eastAsia="Times New Roman" w:hAnsi="Arial" w:cs="Arial"/>
                <w:sz w:val="20"/>
                <w:szCs w:val="20"/>
              </w:rPr>
            </w:pPr>
          </w:p>
          <w:p w:rsidR="001E7AD6" w:rsidRDefault="001E7AD6" w:rsidP="001E7AD6">
            <w:pPr>
              <w:spacing w:after="0" w:line="240" w:lineRule="auto"/>
              <w:jc w:val="center"/>
              <w:rPr>
                <w:rFonts w:ascii="Arial" w:eastAsia="Times New Roman" w:hAnsi="Arial" w:cs="Arial"/>
                <w:sz w:val="20"/>
                <w:szCs w:val="20"/>
              </w:rPr>
            </w:pPr>
          </w:p>
          <w:p w:rsidR="001E7AD6" w:rsidRDefault="00130D34" w:rsidP="001E7AD6">
            <w:pPr>
              <w:spacing w:after="0" w:line="240" w:lineRule="auto"/>
              <w:jc w:val="center"/>
              <w:rPr>
                <w:rFonts w:ascii="Arial" w:eastAsia="Times New Roman" w:hAnsi="Arial" w:cs="Arial"/>
                <w:sz w:val="20"/>
                <w:szCs w:val="20"/>
              </w:rPr>
            </w:pPr>
            <w:r>
              <w:rPr>
                <w:rFonts w:ascii="Arial" w:eastAsia="Times New Roman" w:hAnsi="Arial" w:cs="Arial"/>
                <w:sz w:val="20"/>
                <w:szCs w:val="20"/>
              </w:rPr>
              <w:t>(C)</w:t>
            </w:r>
          </w:p>
          <w:p w:rsidR="001E7AD6" w:rsidRDefault="001E7AD6" w:rsidP="001E7AD6">
            <w:pPr>
              <w:spacing w:after="0" w:line="240" w:lineRule="auto"/>
              <w:jc w:val="center"/>
              <w:rPr>
                <w:rFonts w:ascii="Arial" w:eastAsia="Times New Roman" w:hAnsi="Arial" w:cs="Arial"/>
                <w:sz w:val="20"/>
                <w:szCs w:val="20"/>
              </w:rPr>
            </w:pPr>
          </w:p>
          <w:p w:rsidR="00B7347B" w:rsidRDefault="000D0521" w:rsidP="001E7AD6">
            <w:pPr>
              <w:spacing w:after="0" w:line="240" w:lineRule="auto"/>
              <w:jc w:val="center"/>
              <w:rPr>
                <w:rFonts w:ascii="Arial" w:eastAsia="Times New Roman" w:hAnsi="Arial" w:cs="Arial"/>
                <w:sz w:val="20"/>
                <w:szCs w:val="20"/>
              </w:rPr>
            </w:pPr>
            <w:r>
              <w:rPr>
                <w:rFonts w:ascii="Arial" w:eastAsia="Times New Roman" w:hAnsi="Arial" w:cs="Arial"/>
                <w:sz w:val="20"/>
                <w:szCs w:val="20"/>
              </w:rPr>
              <w:t>(C)</w:t>
            </w:r>
          </w:p>
          <w:p w:rsidR="00B7347B" w:rsidRDefault="00B7347B" w:rsidP="001E7AD6">
            <w:pPr>
              <w:spacing w:after="0" w:line="240" w:lineRule="auto"/>
              <w:jc w:val="center"/>
              <w:rPr>
                <w:rFonts w:ascii="Arial" w:eastAsia="Times New Roman" w:hAnsi="Arial" w:cs="Arial"/>
                <w:sz w:val="20"/>
                <w:szCs w:val="20"/>
              </w:rPr>
            </w:pPr>
          </w:p>
          <w:p w:rsidR="00B7347B" w:rsidRDefault="00B7347B" w:rsidP="001E7AD6">
            <w:pPr>
              <w:spacing w:after="0" w:line="240" w:lineRule="auto"/>
              <w:jc w:val="center"/>
              <w:rPr>
                <w:rFonts w:ascii="Arial" w:eastAsia="Times New Roman" w:hAnsi="Arial" w:cs="Arial"/>
                <w:sz w:val="20"/>
                <w:szCs w:val="20"/>
              </w:rPr>
            </w:pPr>
          </w:p>
          <w:p w:rsidR="000D0521" w:rsidRDefault="000D0521" w:rsidP="001E7AD6">
            <w:pPr>
              <w:spacing w:after="0" w:line="240" w:lineRule="auto"/>
              <w:jc w:val="center"/>
              <w:rPr>
                <w:rFonts w:ascii="Arial" w:eastAsia="Times New Roman" w:hAnsi="Arial" w:cs="Arial"/>
                <w:sz w:val="20"/>
                <w:szCs w:val="20"/>
              </w:rPr>
            </w:pPr>
          </w:p>
          <w:p w:rsidR="000D0521" w:rsidRDefault="000D0521" w:rsidP="001E7AD6">
            <w:pPr>
              <w:spacing w:after="0" w:line="240" w:lineRule="auto"/>
              <w:jc w:val="center"/>
              <w:rPr>
                <w:rFonts w:ascii="Arial" w:eastAsia="Times New Roman" w:hAnsi="Arial" w:cs="Arial"/>
                <w:sz w:val="20"/>
                <w:szCs w:val="20"/>
              </w:rPr>
            </w:pPr>
          </w:p>
          <w:p w:rsidR="000D0521" w:rsidRDefault="000D0521" w:rsidP="001E7AD6">
            <w:pPr>
              <w:spacing w:after="0" w:line="240" w:lineRule="auto"/>
              <w:jc w:val="center"/>
              <w:rPr>
                <w:rFonts w:ascii="Arial" w:eastAsia="Times New Roman" w:hAnsi="Arial" w:cs="Arial"/>
                <w:sz w:val="20"/>
                <w:szCs w:val="20"/>
              </w:rPr>
            </w:pPr>
            <w:r>
              <w:rPr>
                <w:rFonts w:ascii="Arial" w:eastAsia="Times New Roman" w:hAnsi="Arial" w:cs="Arial"/>
                <w:sz w:val="20"/>
                <w:szCs w:val="20"/>
              </w:rPr>
              <w:t>(C)</w:t>
            </w:r>
          </w:p>
          <w:p w:rsidR="00B7347B" w:rsidRDefault="00B7347B" w:rsidP="001E7AD6">
            <w:pPr>
              <w:spacing w:after="0" w:line="240" w:lineRule="auto"/>
              <w:jc w:val="center"/>
              <w:rPr>
                <w:rFonts w:ascii="Arial" w:eastAsia="Times New Roman" w:hAnsi="Arial" w:cs="Arial"/>
                <w:sz w:val="20"/>
                <w:szCs w:val="20"/>
              </w:rPr>
            </w:pPr>
          </w:p>
          <w:p w:rsidR="00B7347B" w:rsidRDefault="00B7347B" w:rsidP="001E7AD6">
            <w:pPr>
              <w:spacing w:after="0" w:line="240" w:lineRule="auto"/>
              <w:jc w:val="center"/>
              <w:rPr>
                <w:rFonts w:ascii="Arial" w:eastAsia="Times New Roman" w:hAnsi="Arial" w:cs="Arial"/>
                <w:sz w:val="20"/>
                <w:szCs w:val="20"/>
              </w:rPr>
            </w:pPr>
          </w:p>
          <w:p w:rsidR="00B7347B" w:rsidRDefault="00B7347B" w:rsidP="001E7AD6">
            <w:pPr>
              <w:spacing w:after="0" w:line="240" w:lineRule="auto"/>
              <w:jc w:val="center"/>
              <w:rPr>
                <w:rFonts w:ascii="Arial" w:eastAsia="Times New Roman" w:hAnsi="Arial" w:cs="Arial"/>
                <w:sz w:val="20"/>
                <w:szCs w:val="20"/>
              </w:rPr>
            </w:pPr>
          </w:p>
          <w:p w:rsidR="00B7347B" w:rsidRDefault="00B7347B" w:rsidP="001E7AD6">
            <w:pPr>
              <w:spacing w:after="0" w:line="240" w:lineRule="auto"/>
              <w:jc w:val="center"/>
              <w:rPr>
                <w:rFonts w:ascii="Arial" w:eastAsia="Times New Roman" w:hAnsi="Arial" w:cs="Arial"/>
                <w:sz w:val="20"/>
                <w:szCs w:val="20"/>
              </w:rPr>
            </w:pPr>
          </w:p>
          <w:p w:rsidR="00B7347B" w:rsidRDefault="00B7347B" w:rsidP="001E7AD6">
            <w:pPr>
              <w:spacing w:after="0" w:line="240" w:lineRule="auto"/>
              <w:jc w:val="center"/>
              <w:rPr>
                <w:rFonts w:ascii="Arial" w:eastAsia="Times New Roman" w:hAnsi="Arial" w:cs="Arial"/>
                <w:sz w:val="20"/>
                <w:szCs w:val="20"/>
              </w:rPr>
            </w:pPr>
          </w:p>
          <w:p w:rsidR="00B7347B" w:rsidRDefault="00B7347B" w:rsidP="001E7AD6">
            <w:pPr>
              <w:spacing w:after="0" w:line="240" w:lineRule="auto"/>
              <w:jc w:val="center"/>
              <w:rPr>
                <w:rFonts w:ascii="Arial" w:eastAsia="Times New Roman" w:hAnsi="Arial" w:cs="Arial"/>
                <w:sz w:val="20"/>
                <w:szCs w:val="20"/>
              </w:rPr>
            </w:pPr>
          </w:p>
          <w:p w:rsidR="00B7347B" w:rsidRDefault="00B7347B" w:rsidP="001E7AD6">
            <w:pPr>
              <w:spacing w:after="0" w:line="240" w:lineRule="auto"/>
              <w:jc w:val="center"/>
              <w:rPr>
                <w:rFonts w:ascii="Arial" w:eastAsia="Times New Roman" w:hAnsi="Arial" w:cs="Arial"/>
                <w:sz w:val="20"/>
                <w:szCs w:val="20"/>
              </w:rPr>
            </w:pPr>
          </w:p>
          <w:p w:rsidR="00B7347B" w:rsidRDefault="00B7347B" w:rsidP="001E7AD6">
            <w:pPr>
              <w:spacing w:after="0" w:line="240" w:lineRule="auto"/>
              <w:jc w:val="center"/>
              <w:rPr>
                <w:rFonts w:ascii="Arial" w:eastAsia="Times New Roman" w:hAnsi="Arial" w:cs="Arial"/>
                <w:sz w:val="20"/>
                <w:szCs w:val="20"/>
              </w:rPr>
            </w:pPr>
          </w:p>
          <w:p w:rsidR="00B7347B" w:rsidRDefault="00B7347B" w:rsidP="001E7AD6">
            <w:pPr>
              <w:spacing w:after="0" w:line="240" w:lineRule="auto"/>
              <w:jc w:val="center"/>
              <w:rPr>
                <w:rFonts w:ascii="Arial" w:eastAsia="Times New Roman" w:hAnsi="Arial" w:cs="Arial"/>
                <w:sz w:val="20"/>
                <w:szCs w:val="20"/>
              </w:rPr>
            </w:pPr>
          </w:p>
          <w:p w:rsidR="00B7347B" w:rsidRDefault="00B7347B" w:rsidP="001E7AD6">
            <w:pPr>
              <w:spacing w:after="0" w:line="240" w:lineRule="auto"/>
              <w:jc w:val="center"/>
              <w:rPr>
                <w:rFonts w:ascii="Arial" w:eastAsia="Times New Roman" w:hAnsi="Arial" w:cs="Arial"/>
                <w:sz w:val="20"/>
                <w:szCs w:val="20"/>
              </w:rPr>
            </w:pPr>
          </w:p>
          <w:p w:rsidR="00B7347B" w:rsidRDefault="00B7347B" w:rsidP="001E7AD6">
            <w:pPr>
              <w:spacing w:after="0" w:line="240" w:lineRule="auto"/>
              <w:jc w:val="center"/>
              <w:rPr>
                <w:rFonts w:ascii="Arial" w:eastAsia="Times New Roman" w:hAnsi="Arial" w:cs="Arial"/>
                <w:sz w:val="20"/>
                <w:szCs w:val="20"/>
              </w:rPr>
            </w:pPr>
          </w:p>
          <w:p w:rsidR="00B7347B" w:rsidRDefault="00B7347B" w:rsidP="001E7AD6">
            <w:pPr>
              <w:spacing w:after="0" w:line="240" w:lineRule="auto"/>
              <w:jc w:val="center"/>
              <w:rPr>
                <w:rFonts w:ascii="Arial" w:eastAsia="Times New Roman" w:hAnsi="Arial" w:cs="Arial"/>
                <w:sz w:val="20"/>
                <w:szCs w:val="20"/>
              </w:rPr>
            </w:pPr>
          </w:p>
          <w:p w:rsidR="00B7347B" w:rsidRDefault="00B7347B" w:rsidP="001E7AD6">
            <w:pPr>
              <w:spacing w:after="0" w:line="240" w:lineRule="auto"/>
              <w:jc w:val="center"/>
              <w:rPr>
                <w:rFonts w:ascii="Arial" w:eastAsia="Times New Roman" w:hAnsi="Arial" w:cs="Arial"/>
                <w:sz w:val="20"/>
                <w:szCs w:val="20"/>
              </w:rPr>
            </w:pPr>
          </w:p>
          <w:p w:rsidR="00B7347B" w:rsidRDefault="00B7347B" w:rsidP="001E7AD6">
            <w:pPr>
              <w:spacing w:after="0" w:line="240" w:lineRule="auto"/>
              <w:jc w:val="center"/>
              <w:rPr>
                <w:rFonts w:ascii="Arial" w:eastAsia="Times New Roman" w:hAnsi="Arial" w:cs="Arial"/>
                <w:sz w:val="20"/>
                <w:szCs w:val="20"/>
              </w:rPr>
            </w:pPr>
          </w:p>
          <w:p w:rsidR="00B7347B" w:rsidRDefault="00B7347B" w:rsidP="001E7AD6">
            <w:pPr>
              <w:spacing w:after="0" w:line="240" w:lineRule="auto"/>
              <w:jc w:val="center"/>
              <w:rPr>
                <w:rFonts w:ascii="Arial" w:eastAsia="Times New Roman" w:hAnsi="Arial" w:cs="Arial"/>
                <w:sz w:val="20"/>
                <w:szCs w:val="20"/>
              </w:rPr>
            </w:pPr>
          </w:p>
          <w:p w:rsidR="00B7347B" w:rsidRDefault="00B7347B" w:rsidP="001E7AD6">
            <w:pPr>
              <w:spacing w:after="0" w:line="240" w:lineRule="auto"/>
              <w:jc w:val="center"/>
              <w:rPr>
                <w:rFonts w:ascii="Arial" w:eastAsia="Times New Roman" w:hAnsi="Arial" w:cs="Arial"/>
                <w:sz w:val="20"/>
                <w:szCs w:val="20"/>
              </w:rPr>
            </w:pPr>
          </w:p>
          <w:p w:rsidR="001E7AD6" w:rsidRPr="001E7AD6" w:rsidRDefault="001E7AD6" w:rsidP="000D0521">
            <w:pPr>
              <w:spacing w:after="0" w:line="240" w:lineRule="auto"/>
              <w:jc w:val="center"/>
              <w:rPr>
                <w:rFonts w:ascii="Arial" w:eastAsia="Times New Roman" w:hAnsi="Arial" w:cs="Arial"/>
                <w:sz w:val="20"/>
                <w:szCs w:val="20"/>
              </w:rPr>
            </w:pPr>
          </w:p>
        </w:tc>
      </w:tr>
    </w:tbl>
    <w:p w:rsidR="000244CB" w:rsidRPr="004B1F75" w:rsidRDefault="000244CB" w:rsidP="000244CB">
      <w:pPr>
        <w:pBdr>
          <w:top w:val="single" w:sz="4" w:space="1" w:color="auto"/>
        </w:pBdr>
        <w:tabs>
          <w:tab w:val="left" w:pos="0"/>
          <w:tab w:val="center" w:pos="4680"/>
          <w:tab w:val="right" w:pos="9270"/>
          <w:tab w:val="left" w:pos="12780"/>
        </w:tabs>
        <w:spacing w:after="0" w:line="240" w:lineRule="auto"/>
        <w:rPr>
          <w:rFonts w:ascii="Arial" w:eastAsia="Times New Roman" w:hAnsi="Arial" w:cs="Arial"/>
          <w:sz w:val="20"/>
          <w:szCs w:val="20"/>
        </w:rPr>
      </w:pPr>
      <w:r w:rsidRPr="004B1F75">
        <w:rPr>
          <w:rFonts w:ascii="Arial" w:eastAsia="Times New Roman" w:hAnsi="Arial" w:cs="Arial"/>
          <w:sz w:val="20"/>
          <w:szCs w:val="20"/>
        </w:rPr>
        <w:t>ISSUED:</w:t>
      </w:r>
      <w:r w:rsidRPr="004B1F75">
        <w:rPr>
          <w:rFonts w:ascii="Arial" w:eastAsia="Times New Roman" w:hAnsi="Arial" w:cs="Arial"/>
          <w:spacing w:val="-2"/>
          <w:sz w:val="20"/>
          <w:szCs w:val="20"/>
        </w:rPr>
        <w:t xml:space="preserve">  </w:t>
      </w:r>
      <w:r>
        <w:rPr>
          <w:rFonts w:ascii="Arial" w:eastAsia="Times New Roman" w:hAnsi="Arial" w:cs="Arial"/>
          <w:spacing w:val="-2"/>
          <w:sz w:val="20"/>
          <w:szCs w:val="20"/>
        </w:rPr>
        <w:t>May 1</w:t>
      </w:r>
      <w:r w:rsidRPr="004B1F75">
        <w:rPr>
          <w:rFonts w:ascii="Arial" w:eastAsia="Times New Roman" w:hAnsi="Arial" w:cs="Arial"/>
          <w:spacing w:val="-2"/>
          <w:sz w:val="20"/>
          <w:szCs w:val="20"/>
        </w:rPr>
        <w:t>, 201</w:t>
      </w:r>
      <w:r>
        <w:rPr>
          <w:rFonts w:ascii="Arial" w:eastAsia="Times New Roman" w:hAnsi="Arial" w:cs="Arial"/>
          <w:spacing w:val="-2"/>
          <w:sz w:val="20"/>
          <w:szCs w:val="20"/>
        </w:rPr>
        <w:t>5</w:t>
      </w:r>
      <w:r w:rsidRPr="004B1F75">
        <w:rPr>
          <w:rFonts w:ascii="Arial" w:eastAsia="Times New Roman" w:hAnsi="Arial" w:cs="Arial"/>
          <w:sz w:val="20"/>
          <w:szCs w:val="20"/>
        </w:rPr>
        <w:tab/>
      </w:r>
      <w:r w:rsidRPr="004B1F75">
        <w:rPr>
          <w:rFonts w:ascii="Arial" w:eastAsia="Times New Roman" w:hAnsi="Arial" w:cs="Arial"/>
          <w:sz w:val="20"/>
          <w:szCs w:val="20"/>
        </w:rPr>
        <w:tab/>
        <w:t>EFFECTIVE:</w:t>
      </w:r>
      <w:r w:rsidRPr="004B1F75">
        <w:rPr>
          <w:rFonts w:ascii="Arial" w:eastAsia="Times New Roman" w:hAnsi="Arial" w:cs="Arial"/>
          <w:spacing w:val="-2"/>
          <w:sz w:val="20"/>
          <w:szCs w:val="20"/>
        </w:rPr>
        <w:t xml:space="preserve">  July </w:t>
      </w:r>
      <w:r>
        <w:rPr>
          <w:rFonts w:ascii="Arial" w:eastAsia="Times New Roman" w:hAnsi="Arial" w:cs="Arial"/>
          <w:spacing w:val="-2"/>
          <w:sz w:val="20"/>
          <w:szCs w:val="20"/>
        </w:rPr>
        <w:t>1</w:t>
      </w:r>
      <w:r w:rsidRPr="004B1F75">
        <w:rPr>
          <w:rFonts w:ascii="Arial" w:eastAsia="Times New Roman" w:hAnsi="Arial" w:cs="Arial"/>
          <w:spacing w:val="-2"/>
          <w:sz w:val="20"/>
          <w:szCs w:val="20"/>
        </w:rPr>
        <w:t>, 201</w:t>
      </w:r>
      <w:r>
        <w:rPr>
          <w:rFonts w:ascii="Arial" w:eastAsia="Times New Roman" w:hAnsi="Arial" w:cs="Arial"/>
          <w:spacing w:val="-2"/>
          <w:sz w:val="20"/>
          <w:szCs w:val="20"/>
        </w:rPr>
        <w:t>5</w:t>
      </w:r>
    </w:p>
    <w:p w:rsidR="000244CB" w:rsidRPr="004B1F75" w:rsidRDefault="000244CB" w:rsidP="000244CB">
      <w:pPr>
        <w:tabs>
          <w:tab w:val="left" w:pos="0"/>
          <w:tab w:val="center" w:pos="4680"/>
          <w:tab w:val="right" w:pos="9360"/>
        </w:tabs>
        <w:spacing w:after="0" w:line="240" w:lineRule="auto"/>
        <w:ind w:right="720"/>
        <w:rPr>
          <w:rFonts w:ascii="Arial" w:eastAsia="Times New Roman" w:hAnsi="Arial" w:cs="Arial"/>
          <w:spacing w:val="-2"/>
          <w:sz w:val="20"/>
          <w:szCs w:val="20"/>
        </w:rPr>
      </w:pPr>
      <w:r w:rsidRPr="004B1F75">
        <w:rPr>
          <w:rFonts w:ascii="Arial" w:eastAsia="Times New Roman" w:hAnsi="Arial" w:cs="Arial"/>
          <w:spacing w:val="-2"/>
          <w:sz w:val="20"/>
          <w:szCs w:val="20"/>
        </w:rPr>
        <w:tab/>
      </w:r>
      <w:r w:rsidRPr="004B1F75">
        <w:rPr>
          <w:rFonts w:ascii="Arial" w:eastAsia="Times New Roman" w:hAnsi="Arial" w:cs="Arial"/>
          <w:sz w:val="20"/>
          <w:szCs w:val="20"/>
        </w:rPr>
        <w:t>Gary Kepley</w:t>
      </w:r>
    </w:p>
    <w:p w:rsidR="000244CB" w:rsidRPr="004B1F75" w:rsidRDefault="000244CB" w:rsidP="000244CB">
      <w:pPr>
        <w:tabs>
          <w:tab w:val="left" w:pos="0"/>
          <w:tab w:val="center" w:pos="4680"/>
          <w:tab w:val="right" w:pos="9360"/>
        </w:tabs>
        <w:spacing w:after="0" w:line="240" w:lineRule="auto"/>
        <w:ind w:right="720"/>
        <w:rPr>
          <w:rFonts w:ascii="Arial" w:eastAsia="Times New Roman" w:hAnsi="Arial" w:cs="Arial"/>
          <w:spacing w:val="-2"/>
          <w:sz w:val="20"/>
          <w:szCs w:val="20"/>
        </w:rPr>
      </w:pPr>
      <w:r w:rsidRPr="004B1F75">
        <w:rPr>
          <w:rFonts w:ascii="Arial" w:eastAsia="Times New Roman" w:hAnsi="Arial" w:cs="Arial"/>
          <w:spacing w:val="-2"/>
          <w:sz w:val="20"/>
          <w:szCs w:val="20"/>
        </w:rPr>
        <w:tab/>
        <w:t xml:space="preserve">Director - Regulatory Operations </w:t>
      </w:r>
    </w:p>
    <w:p w:rsidR="001E7AD6" w:rsidRPr="001E7AD6" w:rsidRDefault="008D547E" w:rsidP="000244CB">
      <w:pPr>
        <w:widowControl w:val="0"/>
        <w:tabs>
          <w:tab w:val="center" w:pos="4680"/>
          <w:tab w:val="right" w:pos="9360"/>
        </w:tabs>
        <w:autoSpaceDE w:val="0"/>
        <w:autoSpaceDN w:val="0"/>
        <w:adjustRightInd w:val="0"/>
        <w:spacing w:after="0" w:line="240" w:lineRule="auto"/>
        <w:ind w:right="900"/>
        <w:rPr>
          <w:rFonts w:ascii="Arial" w:eastAsia="Times New Roman" w:hAnsi="Arial" w:cs="Arial"/>
          <w:color w:val="000000"/>
          <w:sz w:val="20"/>
          <w:szCs w:val="20"/>
        </w:rPr>
      </w:pPr>
      <w:r>
        <w:rPr>
          <w:rFonts w:ascii="Arial" w:eastAsia="Times New Roman" w:hAnsi="Arial" w:cs="Arial"/>
          <w:color w:val="808080" w:themeColor="background1" w:themeShade="80"/>
          <w:spacing w:val="-2"/>
          <w:sz w:val="16"/>
          <w:szCs w:val="16"/>
        </w:rPr>
        <w:t>15-05A</w:t>
      </w:r>
      <w:r w:rsidR="000244CB">
        <w:rPr>
          <w:rFonts w:ascii="Arial" w:eastAsia="Times New Roman" w:hAnsi="Arial" w:cs="Arial"/>
          <w:color w:val="808080" w:themeColor="background1" w:themeShade="80"/>
          <w:spacing w:val="-2"/>
          <w:sz w:val="16"/>
          <w:szCs w:val="16"/>
        </w:rPr>
        <w:tab/>
      </w:r>
      <w:r w:rsidR="000244CB">
        <w:rPr>
          <w:rFonts w:ascii="Arial" w:eastAsia="Times New Roman" w:hAnsi="Arial" w:cs="Arial"/>
          <w:spacing w:val="-2"/>
          <w:sz w:val="20"/>
          <w:szCs w:val="20"/>
        </w:rPr>
        <w:t>New Century</w:t>
      </w:r>
      <w:r w:rsidR="000244CB" w:rsidRPr="004B1F75">
        <w:rPr>
          <w:rFonts w:ascii="Arial" w:eastAsia="Times New Roman" w:hAnsi="Arial" w:cs="Arial"/>
          <w:spacing w:val="-2"/>
          <w:sz w:val="20"/>
          <w:szCs w:val="20"/>
        </w:rPr>
        <w:t>, Kansas</w:t>
      </w:r>
    </w:p>
    <w:p w:rsidR="007A6E7B" w:rsidRDefault="007A6E7B"/>
    <w:sectPr w:rsidR="007A6E7B" w:rsidSect="00DB0592">
      <w:pgSz w:w="12240" w:h="15840"/>
      <w:pgMar w:top="72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71E" w:rsidRDefault="00B6471E" w:rsidP="00DB0592">
      <w:pPr>
        <w:spacing w:after="0" w:line="240" w:lineRule="auto"/>
      </w:pPr>
      <w:r>
        <w:separator/>
      </w:r>
    </w:p>
  </w:endnote>
  <w:endnote w:type="continuationSeparator" w:id="0">
    <w:p w:rsidR="00B6471E" w:rsidRDefault="00B6471E" w:rsidP="00DB05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71E" w:rsidRDefault="00B6471E" w:rsidP="00DB0592">
      <w:pPr>
        <w:spacing w:after="0" w:line="240" w:lineRule="auto"/>
      </w:pPr>
      <w:r>
        <w:separator/>
      </w:r>
    </w:p>
  </w:footnote>
  <w:footnote w:type="continuationSeparator" w:id="0">
    <w:p w:rsidR="00B6471E" w:rsidRDefault="00B6471E" w:rsidP="00DB05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EA52DC"/>
    <w:multiLevelType w:val="hybridMultilevel"/>
    <w:tmpl w:val="48C04784"/>
    <w:lvl w:ilvl="0" w:tplc="DBF03C44">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B1F75"/>
    <w:rsid w:val="000244CB"/>
    <w:rsid w:val="00080924"/>
    <w:rsid w:val="00094345"/>
    <w:rsid w:val="00096032"/>
    <w:rsid w:val="000D0521"/>
    <w:rsid w:val="000E501C"/>
    <w:rsid w:val="000F0F8C"/>
    <w:rsid w:val="000F2F5A"/>
    <w:rsid w:val="00130D34"/>
    <w:rsid w:val="001D0AEB"/>
    <w:rsid w:val="001E7AD6"/>
    <w:rsid w:val="002236E7"/>
    <w:rsid w:val="002250CC"/>
    <w:rsid w:val="00256049"/>
    <w:rsid w:val="00262479"/>
    <w:rsid w:val="002C5E7A"/>
    <w:rsid w:val="002D34D1"/>
    <w:rsid w:val="003362EC"/>
    <w:rsid w:val="0036335D"/>
    <w:rsid w:val="00382540"/>
    <w:rsid w:val="003F182E"/>
    <w:rsid w:val="003F397B"/>
    <w:rsid w:val="00416B46"/>
    <w:rsid w:val="004566DE"/>
    <w:rsid w:val="004829DA"/>
    <w:rsid w:val="0048300E"/>
    <w:rsid w:val="004917FA"/>
    <w:rsid w:val="004B1F75"/>
    <w:rsid w:val="004C34FF"/>
    <w:rsid w:val="004E5EC6"/>
    <w:rsid w:val="00504B03"/>
    <w:rsid w:val="00535F80"/>
    <w:rsid w:val="005508D9"/>
    <w:rsid w:val="00566F52"/>
    <w:rsid w:val="00594179"/>
    <w:rsid w:val="005E4ADF"/>
    <w:rsid w:val="00685AFF"/>
    <w:rsid w:val="00693FC1"/>
    <w:rsid w:val="00770185"/>
    <w:rsid w:val="0077793A"/>
    <w:rsid w:val="007A6E7B"/>
    <w:rsid w:val="007C0459"/>
    <w:rsid w:val="0082430E"/>
    <w:rsid w:val="008D3B30"/>
    <w:rsid w:val="008D547E"/>
    <w:rsid w:val="00911DBF"/>
    <w:rsid w:val="009233D1"/>
    <w:rsid w:val="009500A8"/>
    <w:rsid w:val="00953E07"/>
    <w:rsid w:val="00987FDA"/>
    <w:rsid w:val="009A516E"/>
    <w:rsid w:val="009B7243"/>
    <w:rsid w:val="00A11BA5"/>
    <w:rsid w:val="00A74E3A"/>
    <w:rsid w:val="00B6471E"/>
    <w:rsid w:val="00B7347B"/>
    <w:rsid w:val="00BC5749"/>
    <w:rsid w:val="00BF4E1B"/>
    <w:rsid w:val="00C148D2"/>
    <w:rsid w:val="00CB7CFE"/>
    <w:rsid w:val="00CE7A5A"/>
    <w:rsid w:val="00D200AD"/>
    <w:rsid w:val="00DB0592"/>
    <w:rsid w:val="00EE6A09"/>
    <w:rsid w:val="00F835EC"/>
    <w:rsid w:val="00FA2ACB"/>
    <w:rsid w:val="00FB6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3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0592"/>
    <w:pPr>
      <w:tabs>
        <w:tab w:val="center" w:pos="4680"/>
        <w:tab w:val="right" w:pos="9360"/>
      </w:tabs>
    </w:pPr>
  </w:style>
  <w:style w:type="character" w:customStyle="1" w:styleId="HeaderChar">
    <w:name w:val="Header Char"/>
    <w:basedOn w:val="DefaultParagraphFont"/>
    <w:link w:val="Header"/>
    <w:uiPriority w:val="99"/>
    <w:semiHidden/>
    <w:rsid w:val="00DB0592"/>
  </w:style>
  <w:style w:type="paragraph" w:styleId="Footer">
    <w:name w:val="footer"/>
    <w:basedOn w:val="Normal"/>
    <w:link w:val="FooterChar"/>
    <w:uiPriority w:val="99"/>
    <w:semiHidden/>
    <w:unhideWhenUsed/>
    <w:rsid w:val="00DB0592"/>
    <w:pPr>
      <w:tabs>
        <w:tab w:val="center" w:pos="4680"/>
        <w:tab w:val="right" w:pos="9360"/>
      </w:tabs>
    </w:pPr>
  </w:style>
  <w:style w:type="character" w:customStyle="1" w:styleId="FooterChar">
    <w:name w:val="Footer Char"/>
    <w:basedOn w:val="DefaultParagraphFont"/>
    <w:link w:val="Footer"/>
    <w:uiPriority w:val="99"/>
    <w:semiHidden/>
    <w:rsid w:val="00DB0592"/>
  </w:style>
  <w:style w:type="paragraph" w:styleId="ListParagraph">
    <w:name w:val="List Paragraph"/>
    <w:basedOn w:val="Normal"/>
    <w:uiPriority w:val="34"/>
    <w:qFormat/>
    <w:rsid w:val="00987FD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EA8ED5-23C6-4B99-8A38-9CB500334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Carr</dc:creator>
  <cp:lastModifiedBy>CenturyLink Employee</cp:lastModifiedBy>
  <cp:revision>2</cp:revision>
  <cp:lastPrinted>2015-03-17T15:25:00Z</cp:lastPrinted>
  <dcterms:created xsi:type="dcterms:W3CDTF">2015-04-20T21:25:00Z</dcterms:created>
  <dcterms:modified xsi:type="dcterms:W3CDTF">2015-04-20T21:25:00Z</dcterms:modified>
</cp:coreProperties>
</file>